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A87D" w14:textId="77777777" w:rsidR="00D60D6C" w:rsidRPr="000126EE" w:rsidRDefault="00D60D6C" w:rsidP="00D60D6C">
      <w:pPr>
        <w:jc w:val="center"/>
        <w:rPr>
          <w:rFonts w:ascii="Comic Sans MS" w:hAnsi="Comic Sans MS"/>
          <w:b/>
          <w:sz w:val="20"/>
        </w:rPr>
      </w:pPr>
      <w:r w:rsidRPr="000126EE">
        <w:rPr>
          <w:rFonts w:ascii="Comic Sans MS" w:hAnsi="Comic Sans MS"/>
          <w:b/>
          <w:sz w:val="20"/>
        </w:rPr>
        <w:t>Series: Revealing the Glory of the Church</w:t>
      </w:r>
    </w:p>
    <w:p w14:paraId="7381A57D" w14:textId="77777777" w:rsidR="00D60D6C" w:rsidRPr="000126EE" w:rsidRDefault="00D60D6C" w:rsidP="00D60D6C">
      <w:pPr>
        <w:jc w:val="center"/>
        <w:rPr>
          <w:rFonts w:ascii="Comic Sans MS" w:hAnsi="Comic Sans MS"/>
          <w:b/>
          <w:sz w:val="20"/>
        </w:rPr>
      </w:pPr>
      <w:r w:rsidRPr="000126EE">
        <w:rPr>
          <w:rFonts w:ascii="Comic Sans MS" w:hAnsi="Comic Sans MS"/>
          <w:b/>
          <w:sz w:val="20"/>
        </w:rPr>
        <w:t>His Grace</w:t>
      </w:r>
    </w:p>
    <w:p w14:paraId="4FB6A3B2" w14:textId="77777777" w:rsidR="00D60D6C" w:rsidRPr="000126EE" w:rsidRDefault="00D60D6C" w:rsidP="00D60D6C">
      <w:pPr>
        <w:jc w:val="center"/>
        <w:rPr>
          <w:rFonts w:ascii="Comic Sans MS" w:hAnsi="Comic Sans MS"/>
          <w:b/>
          <w:sz w:val="20"/>
        </w:rPr>
      </w:pPr>
      <w:r w:rsidRPr="000126EE">
        <w:rPr>
          <w:rFonts w:ascii="Comic Sans MS" w:hAnsi="Comic Sans MS"/>
          <w:b/>
          <w:sz w:val="20"/>
        </w:rPr>
        <w:t>Eph. 2:1-10</w:t>
      </w:r>
    </w:p>
    <w:p w14:paraId="2CB2C419" w14:textId="5DC185C3" w:rsidR="00D60D6C" w:rsidRPr="000126EE" w:rsidRDefault="00D60D6C" w:rsidP="00D60D6C">
      <w:pPr>
        <w:rPr>
          <w:rFonts w:ascii="Comic Sans MS" w:hAnsi="Comic Sans MS"/>
          <w:sz w:val="20"/>
        </w:rPr>
      </w:pPr>
    </w:p>
    <w:p w14:paraId="64356D45" w14:textId="77777777" w:rsidR="00D60D6C" w:rsidRPr="000126EE" w:rsidRDefault="00D60D6C" w:rsidP="00D60D6C">
      <w:pPr>
        <w:rPr>
          <w:rFonts w:ascii="Comic Sans MS" w:hAnsi="Comic Sans MS"/>
          <w:sz w:val="20"/>
        </w:rPr>
      </w:pPr>
    </w:p>
    <w:p w14:paraId="3486FA8A" w14:textId="26BA1163" w:rsidR="00D60D6C" w:rsidRPr="000126EE" w:rsidRDefault="00D60D6C" w:rsidP="00D60D6C">
      <w:pPr>
        <w:rPr>
          <w:rFonts w:ascii="Comic Sans MS" w:hAnsi="Comic Sans MS"/>
          <w:b/>
          <w:sz w:val="20"/>
        </w:rPr>
      </w:pPr>
      <w:r w:rsidRPr="000126EE">
        <w:rPr>
          <w:rFonts w:ascii="Comic Sans MS" w:hAnsi="Comic Sans MS"/>
          <w:sz w:val="20"/>
        </w:rPr>
        <w:t>“Grace is the good pleasure of God that inclines Him to bestow benefits on the undeserving.</w:t>
      </w:r>
      <w:r w:rsidRPr="000126EE">
        <w:rPr>
          <w:rFonts w:ascii="Comic Sans MS" w:hAnsi="Comic Sans MS"/>
          <w:b/>
          <w:sz w:val="20"/>
        </w:rPr>
        <w:t>”</w:t>
      </w:r>
    </w:p>
    <w:p w14:paraId="394648F7" w14:textId="4B39D7DC" w:rsidR="00D60D6C" w:rsidRPr="000126EE" w:rsidRDefault="00D60D6C" w:rsidP="00D60D6C">
      <w:pPr>
        <w:jc w:val="right"/>
        <w:rPr>
          <w:rFonts w:ascii="Comic Sans MS" w:hAnsi="Comic Sans MS"/>
          <w:b/>
          <w:sz w:val="20"/>
        </w:rPr>
      </w:pPr>
      <w:r w:rsidRPr="000126EE">
        <w:rPr>
          <w:rFonts w:ascii="Comic Sans MS" w:hAnsi="Comic Sans MS"/>
          <w:b/>
          <w:sz w:val="20"/>
        </w:rPr>
        <w:t>A. W. Tozer</w:t>
      </w:r>
    </w:p>
    <w:p w14:paraId="73D1B3D4" w14:textId="77777777" w:rsidR="00D60D6C" w:rsidRPr="000126EE" w:rsidRDefault="00D60D6C" w:rsidP="00D60D6C">
      <w:pPr>
        <w:ind w:firstLine="432"/>
        <w:rPr>
          <w:rFonts w:ascii="Comic Sans MS" w:hAnsi="Comic Sans MS"/>
          <w:b/>
          <w:sz w:val="20"/>
        </w:rPr>
      </w:pPr>
    </w:p>
    <w:p w14:paraId="081A421A" w14:textId="77777777" w:rsidR="00D60D6C" w:rsidRPr="000126EE" w:rsidRDefault="00D60D6C" w:rsidP="00D60D6C">
      <w:pPr>
        <w:ind w:firstLine="432"/>
        <w:rPr>
          <w:rFonts w:ascii="Comic Sans MS" w:hAnsi="Comic Sans MS"/>
          <w:sz w:val="20"/>
        </w:rPr>
      </w:pPr>
    </w:p>
    <w:p w14:paraId="6735B5D7" w14:textId="77777777" w:rsidR="00D60D6C" w:rsidRPr="000126EE" w:rsidRDefault="00D60D6C" w:rsidP="00D60D6C">
      <w:pPr>
        <w:ind w:firstLine="432"/>
        <w:rPr>
          <w:rFonts w:ascii="Comic Sans MS" w:hAnsi="Comic Sans MS"/>
          <w:sz w:val="20"/>
        </w:rPr>
      </w:pPr>
    </w:p>
    <w:p w14:paraId="516D913E" w14:textId="4BBCF9BC" w:rsidR="00D60D6C" w:rsidRPr="000126EE" w:rsidRDefault="00D60D6C" w:rsidP="00D60D6C">
      <w:pPr>
        <w:spacing w:line="276" w:lineRule="auto"/>
        <w:jc w:val="center"/>
        <w:rPr>
          <w:rFonts w:ascii="Comic Sans MS" w:hAnsi="Comic Sans MS"/>
          <w:b/>
          <w:sz w:val="20"/>
        </w:rPr>
      </w:pPr>
      <w:r w:rsidRPr="000126EE">
        <w:rPr>
          <w:rFonts w:ascii="Comic Sans MS" w:hAnsi="Comic Sans MS"/>
          <w:b/>
          <w:sz w:val="20"/>
        </w:rPr>
        <w:t>Former Condition</w:t>
      </w:r>
    </w:p>
    <w:p w14:paraId="7369D0E9" w14:textId="77777777" w:rsidR="00D60D6C" w:rsidRPr="000126EE" w:rsidRDefault="00D60D6C" w:rsidP="00D60D6C">
      <w:pPr>
        <w:tabs>
          <w:tab w:val="right" w:pos="360"/>
          <w:tab w:val="left" w:pos="720"/>
        </w:tabs>
        <w:rPr>
          <w:rFonts w:ascii="Comic Sans MS" w:hAnsi="Comic Sans MS"/>
          <w:sz w:val="20"/>
        </w:rPr>
      </w:pPr>
      <w:r w:rsidRPr="000126EE">
        <w:rPr>
          <w:rFonts w:ascii="Comic Sans MS" w:hAnsi="Comic Sans MS"/>
          <w:sz w:val="20"/>
        </w:rPr>
        <w:tab/>
        <w:t xml:space="preserve">1, And </w:t>
      </w:r>
      <w:r w:rsidRPr="000126EE">
        <w:rPr>
          <w:rFonts w:ascii="Comic Sans MS" w:hAnsi="Comic Sans MS"/>
          <w:b/>
          <w:sz w:val="20"/>
        </w:rPr>
        <w:t>you were dead</w:t>
      </w:r>
      <w:r w:rsidRPr="000126EE">
        <w:rPr>
          <w:rFonts w:ascii="Comic Sans MS" w:hAnsi="Comic Sans MS"/>
          <w:sz w:val="20"/>
        </w:rPr>
        <w:t xml:space="preserve"> in your</w:t>
      </w:r>
      <w:bookmarkStart w:id="0" w:name="_GoBack"/>
      <w:bookmarkEnd w:id="0"/>
      <w:r w:rsidRPr="000126EE">
        <w:rPr>
          <w:rFonts w:ascii="Comic Sans MS" w:hAnsi="Comic Sans MS"/>
          <w:sz w:val="20"/>
        </w:rPr>
        <w:t xml:space="preserve"> </w:t>
      </w:r>
      <w:r w:rsidRPr="000126EE">
        <w:rPr>
          <w:rFonts w:ascii="Comic Sans MS" w:hAnsi="Comic Sans MS"/>
          <w:b/>
          <w:sz w:val="20"/>
        </w:rPr>
        <w:t>trespasses and sins</w:t>
      </w:r>
    </w:p>
    <w:p w14:paraId="51BE6323" w14:textId="77777777" w:rsidR="00D60D6C" w:rsidRPr="000126EE" w:rsidRDefault="00D60D6C" w:rsidP="00D60D6C">
      <w:pPr>
        <w:tabs>
          <w:tab w:val="right" w:pos="360"/>
          <w:tab w:val="left" w:pos="720"/>
        </w:tabs>
        <w:rPr>
          <w:rFonts w:ascii="Comic Sans MS" w:hAnsi="Comic Sans MS"/>
          <w:sz w:val="20"/>
        </w:rPr>
      </w:pPr>
    </w:p>
    <w:p w14:paraId="3B6FE567" w14:textId="2C61A5BC" w:rsidR="00D60D6C" w:rsidRPr="000126EE" w:rsidRDefault="00D60D6C" w:rsidP="00D60D6C">
      <w:pPr>
        <w:tabs>
          <w:tab w:val="right" w:pos="360"/>
          <w:tab w:val="left" w:pos="720"/>
        </w:tabs>
        <w:rPr>
          <w:rFonts w:ascii="Comic Sans MS" w:hAnsi="Comic Sans MS"/>
          <w:sz w:val="20"/>
        </w:rPr>
      </w:pPr>
    </w:p>
    <w:p w14:paraId="391FEF32" w14:textId="77777777" w:rsidR="000126EE" w:rsidRPr="000126EE" w:rsidRDefault="000126EE" w:rsidP="00D60D6C">
      <w:pPr>
        <w:tabs>
          <w:tab w:val="right" w:pos="360"/>
          <w:tab w:val="left" w:pos="720"/>
        </w:tabs>
        <w:rPr>
          <w:rFonts w:ascii="Comic Sans MS" w:hAnsi="Comic Sans MS"/>
          <w:sz w:val="20"/>
        </w:rPr>
      </w:pPr>
    </w:p>
    <w:p w14:paraId="1AAC1934" w14:textId="0FEE1387" w:rsidR="00D60D6C" w:rsidRPr="000126EE" w:rsidRDefault="00D60D6C" w:rsidP="00D60D6C">
      <w:pPr>
        <w:tabs>
          <w:tab w:val="right" w:pos="360"/>
          <w:tab w:val="left" w:pos="720"/>
        </w:tabs>
        <w:rPr>
          <w:rFonts w:ascii="Comic Sans MS" w:hAnsi="Comic Sans MS"/>
          <w:sz w:val="20"/>
        </w:rPr>
      </w:pPr>
      <w:r w:rsidRPr="000126EE">
        <w:rPr>
          <w:rFonts w:ascii="Comic Sans MS" w:hAnsi="Comic Sans MS"/>
          <w:sz w:val="20"/>
        </w:rPr>
        <w:t xml:space="preserve">Gen. 2:16-17, “From any tree of the garden you may eat freely; but from the tree of the knowledge of good and evil you shall not eat, for in the day that you eat from it you will </w:t>
      </w:r>
      <w:r w:rsidRPr="000126EE">
        <w:rPr>
          <w:rFonts w:ascii="Comic Sans MS" w:hAnsi="Comic Sans MS"/>
          <w:sz w:val="20"/>
          <w:u w:val="single"/>
        </w:rPr>
        <w:t>surely die</w:t>
      </w:r>
      <w:r w:rsidRPr="000126EE">
        <w:rPr>
          <w:rFonts w:ascii="Comic Sans MS" w:hAnsi="Comic Sans MS"/>
          <w:sz w:val="20"/>
        </w:rPr>
        <w:t>.”</w:t>
      </w:r>
    </w:p>
    <w:p w14:paraId="574F9A69" w14:textId="77777777" w:rsidR="00D60D6C" w:rsidRPr="000126EE" w:rsidRDefault="00D60D6C" w:rsidP="00D60D6C">
      <w:pPr>
        <w:tabs>
          <w:tab w:val="right" w:pos="360"/>
          <w:tab w:val="left" w:pos="720"/>
        </w:tabs>
        <w:rPr>
          <w:rFonts w:ascii="Comic Sans MS" w:hAnsi="Comic Sans MS"/>
          <w:sz w:val="20"/>
        </w:rPr>
      </w:pPr>
    </w:p>
    <w:p w14:paraId="4AD1141F" w14:textId="77777777" w:rsidR="00D60D6C" w:rsidRPr="000126EE" w:rsidRDefault="00D60D6C" w:rsidP="00D60D6C">
      <w:pPr>
        <w:tabs>
          <w:tab w:val="right" w:pos="360"/>
          <w:tab w:val="left" w:pos="720"/>
        </w:tabs>
        <w:rPr>
          <w:rFonts w:ascii="Comic Sans MS" w:hAnsi="Comic Sans MS"/>
          <w:sz w:val="20"/>
        </w:rPr>
      </w:pPr>
    </w:p>
    <w:p w14:paraId="0DDC7D83" w14:textId="77777777" w:rsidR="00D60D6C" w:rsidRPr="000126EE" w:rsidRDefault="00D60D6C" w:rsidP="00D60D6C">
      <w:pPr>
        <w:tabs>
          <w:tab w:val="right" w:pos="360"/>
          <w:tab w:val="left" w:pos="720"/>
        </w:tabs>
        <w:rPr>
          <w:rFonts w:ascii="Comic Sans MS" w:hAnsi="Comic Sans MS"/>
          <w:sz w:val="20"/>
        </w:rPr>
      </w:pPr>
    </w:p>
    <w:p w14:paraId="2E8312FB" w14:textId="77777777" w:rsidR="00D60D6C" w:rsidRPr="000126EE" w:rsidRDefault="00D60D6C" w:rsidP="00D60D6C">
      <w:pPr>
        <w:tabs>
          <w:tab w:val="right" w:pos="360"/>
          <w:tab w:val="left" w:pos="720"/>
        </w:tabs>
        <w:rPr>
          <w:rFonts w:ascii="Comic Sans MS" w:hAnsi="Comic Sans MS"/>
          <w:sz w:val="20"/>
        </w:rPr>
      </w:pPr>
    </w:p>
    <w:p w14:paraId="2EB39236" w14:textId="19281919" w:rsidR="00D60D6C" w:rsidRPr="000126EE" w:rsidRDefault="00D60D6C" w:rsidP="00D60D6C">
      <w:pPr>
        <w:tabs>
          <w:tab w:val="right" w:pos="360"/>
          <w:tab w:val="left" w:pos="720"/>
        </w:tabs>
        <w:rPr>
          <w:rFonts w:ascii="Comic Sans MS" w:hAnsi="Comic Sans MS"/>
          <w:sz w:val="20"/>
        </w:rPr>
      </w:pPr>
    </w:p>
    <w:p w14:paraId="325795F2" w14:textId="652031CA" w:rsidR="000126EE" w:rsidRPr="000126EE" w:rsidRDefault="000126EE" w:rsidP="00D60D6C">
      <w:pPr>
        <w:tabs>
          <w:tab w:val="right" w:pos="360"/>
          <w:tab w:val="left" w:pos="720"/>
        </w:tabs>
        <w:rPr>
          <w:rFonts w:ascii="Comic Sans MS" w:hAnsi="Comic Sans MS"/>
          <w:sz w:val="20"/>
        </w:rPr>
      </w:pPr>
    </w:p>
    <w:p w14:paraId="1F22FA29" w14:textId="1BE3C054" w:rsidR="000126EE" w:rsidRPr="000126EE" w:rsidRDefault="000126EE" w:rsidP="00D60D6C">
      <w:pPr>
        <w:tabs>
          <w:tab w:val="right" w:pos="360"/>
          <w:tab w:val="left" w:pos="720"/>
        </w:tabs>
        <w:rPr>
          <w:rFonts w:ascii="Comic Sans MS" w:hAnsi="Comic Sans MS"/>
          <w:sz w:val="20"/>
        </w:rPr>
      </w:pPr>
    </w:p>
    <w:p w14:paraId="0B560A4B" w14:textId="7ED5A66D" w:rsidR="000126EE" w:rsidRPr="000126EE" w:rsidRDefault="000126EE" w:rsidP="00D60D6C">
      <w:pPr>
        <w:tabs>
          <w:tab w:val="right" w:pos="360"/>
          <w:tab w:val="left" w:pos="720"/>
        </w:tabs>
        <w:rPr>
          <w:rFonts w:ascii="Comic Sans MS" w:hAnsi="Comic Sans MS"/>
          <w:sz w:val="20"/>
        </w:rPr>
      </w:pPr>
    </w:p>
    <w:p w14:paraId="655E92DD" w14:textId="78351E72" w:rsidR="000126EE" w:rsidRPr="000126EE" w:rsidRDefault="000126EE" w:rsidP="00D60D6C">
      <w:pPr>
        <w:tabs>
          <w:tab w:val="right" w:pos="360"/>
          <w:tab w:val="left" w:pos="720"/>
        </w:tabs>
        <w:rPr>
          <w:rFonts w:ascii="Comic Sans MS" w:hAnsi="Comic Sans MS"/>
          <w:sz w:val="20"/>
        </w:rPr>
      </w:pPr>
    </w:p>
    <w:p w14:paraId="28DDE66A" w14:textId="63DD32AB" w:rsidR="000126EE" w:rsidRPr="000126EE" w:rsidRDefault="000126EE" w:rsidP="00D60D6C">
      <w:pPr>
        <w:tabs>
          <w:tab w:val="right" w:pos="360"/>
          <w:tab w:val="left" w:pos="720"/>
        </w:tabs>
        <w:rPr>
          <w:rFonts w:ascii="Comic Sans MS" w:hAnsi="Comic Sans MS"/>
          <w:sz w:val="20"/>
        </w:rPr>
      </w:pPr>
    </w:p>
    <w:p w14:paraId="37EDB2DF" w14:textId="34F3EC4E" w:rsidR="000126EE" w:rsidRPr="000126EE" w:rsidRDefault="000126EE" w:rsidP="00D60D6C">
      <w:pPr>
        <w:tabs>
          <w:tab w:val="right" w:pos="360"/>
          <w:tab w:val="left" w:pos="720"/>
        </w:tabs>
        <w:rPr>
          <w:rFonts w:ascii="Comic Sans MS" w:hAnsi="Comic Sans MS"/>
          <w:sz w:val="20"/>
        </w:rPr>
      </w:pPr>
    </w:p>
    <w:p w14:paraId="0CBD3745" w14:textId="51FDF7C1" w:rsidR="000126EE" w:rsidRPr="000126EE" w:rsidRDefault="000126EE" w:rsidP="00D60D6C">
      <w:pPr>
        <w:tabs>
          <w:tab w:val="right" w:pos="360"/>
          <w:tab w:val="left" w:pos="720"/>
        </w:tabs>
        <w:rPr>
          <w:rFonts w:ascii="Comic Sans MS" w:hAnsi="Comic Sans MS"/>
          <w:sz w:val="20"/>
        </w:rPr>
      </w:pPr>
    </w:p>
    <w:p w14:paraId="17168EF7" w14:textId="57776A21" w:rsidR="000126EE" w:rsidRPr="000126EE" w:rsidRDefault="000126EE" w:rsidP="00D60D6C">
      <w:pPr>
        <w:tabs>
          <w:tab w:val="right" w:pos="360"/>
          <w:tab w:val="left" w:pos="720"/>
        </w:tabs>
        <w:rPr>
          <w:rFonts w:ascii="Comic Sans MS" w:hAnsi="Comic Sans MS"/>
          <w:sz w:val="20"/>
        </w:rPr>
      </w:pPr>
    </w:p>
    <w:p w14:paraId="1B2F4A02" w14:textId="0036F64A" w:rsidR="000126EE" w:rsidRPr="000126EE" w:rsidRDefault="000126EE" w:rsidP="00D60D6C">
      <w:pPr>
        <w:tabs>
          <w:tab w:val="right" w:pos="360"/>
          <w:tab w:val="left" w:pos="720"/>
        </w:tabs>
        <w:rPr>
          <w:rFonts w:ascii="Comic Sans MS" w:hAnsi="Comic Sans MS"/>
          <w:sz w:val="20"/>
        </w:rPr>
      </w:pPr>
    </w:p>
    <w:p w14:paraId="579313E7" w14:textId="406F6667" w:rsidR="000126EE" w:rsidRPr="000126EE" w:rsidRDefault="000126EE" w:rsidP="00D60D6C">
      <w:pPr>
        <w:tabs>
          <w:tab w:val="right" w:pos="360"/>
          <w:tab w:val="left" w:pos="720"/>
        </w:tabs>
        <w:rPr>
          <w:rFonts w:ascii="Comic Sans MS" w:hAnsi="Comic Sans MS"/>
          <w:sz w:val="20"/>
        </w:rPr>
      </w:pPr>
    </w:p>
    <w:p w14:paraId="0CB84B59" w14:textId="152F4537" w:rsidR="000126EE" w:rsidRPr="000126EE" w:rsidRDefault="000126EE" w:rsidP="00D60D6C">
      <w:pPr>
        <w:tabs>
          <w:tab w:val="right" w:pos="360"/>
          <w:tab w:val="left" w:pos="720"/>
        </w:tabs>
        <w:rPr>
          <w:rFonts w:ascii="Comic Sans MS" w:hAnsi="Comic Sans MS"/>
          <w:sz w:val="20"/>
        </w:rPr>
      </w:pPr>
    </w:p>
    <w:p w14:paraId="517F0514" w14:textId="10F2AFA7" w:rsidR="000126EE" w:rsidRPr="000126EE" w:rsidRDefault="000126EE" w:rsidP="00D60D6C">
      <w:pPr>
        <w:tabs>
          <w:tab w:val="right" w:pos="360"/>
          <w:tab w:val="left" w:pos="720"/>
        </w:tabs>
        <w:rPr>
          <w:rFonts w:ascii="Comic Sans MS" w:hAnsi="Comic Sans MS"/>
          <w:sz w:val="20"/>
        </w:rPr>
      </w:pPr>
    </w:p>
    <w:p w14:paraId="494955E9" w14:textId="77777777" w:rsidR="000126EE" w:rsidRPr="000126EE" w:rsidRDefault="000126EE" w:rsidP="00D60D6C">
      <w:pPr>
        <w:tabs>
          <w:tab w:val="right" w:pos="360"/>
          <w:tab w:val="left" w:pos="720"/>
        </w:tabs>
        <w:rPr>
          <w:rFonts w:ascii="Comic Sans MS" w:hAnsi="Comic Sans MS"/>
          <w:sz w:val="20"/>
        </w:rPr>
      </w:pPr>
    </w:p>
    <w:p w14:paraId="4C99AC26" w14:textId="67AF753E" w:rsidR="00D60D6C" w:rsidRPr="000126EE" w:rsidRDefault="00D60D6C" w:rsidP="00D60D6C">
      <w:pPr>
        <w:tabs>
          <w:tab w:val="right" w:pos="360"/>
          <w:tab w:val="left" w:pos="720"/>
        </w:tabs>
        <w:rPr>
          <w:rFonts w:ascii="Comic Sans MS" w:hAnsi="Comic Sans MS"/>
          <w:sz w:val="20"/>
        </w:rPr>
      </w:pPr>
      <w:r w:rsidRPr="000126EE">
        <w:rPr>
          <w:rFonts w:ascii="Comic Sans MS" w:hAnsi="Comic Sans MS"/>
          <w:sz w:val="20"/>
        </w:rPr>
        <w:t xml:space="preserve">2-3, in which you </w:t>
      </w:r>
      <w:r w:rsidRPr="000126EE">
        <w:rPr>
          <w:rFonts w:ascii="Comic Sans MS" w:hAnsi="Comic Sans MS"/>
          <w:b/>
          <w:sz w:val="20"/>
        </w:rPr>
        <w:t>formerly walked</w:t>
      </w:r>
      <w:r w:rsidRPr="000126EE">
        <w:rPr>
          <w:rFonts w:ascii="Comic Sans MS" w:hAnsi="Comic Sans MS"/>
          <w:sz w:val="20"/>
        </w:rPr>
        <w:t xml:space="preserve"> </w:t>
      </w:r>
      <w:r w:rsidRPr="000126EE">
        <w:rPr>
          <w:rFonts w:ascii="Comic Sans MS" w:hAnsi="Comic Sans MS"/>
          <w:sz w:val="20"/>
          <w:u w:val="single"/>
        </w:rPr>
        <w:t>according to the course of this world</w:t>
      </w:r>
      <w:r w:rsidRPr="000126EE">
        <w:rPr>
          <w:rFonts w:ascii="Comic Sans MS" w:hAnsi="Comic Sans MS"/>
          <w:sz w:val="20"/>
        </w:rPr>
        <w:t xml:space="preserve">, </w:t>
      </w:r>
      <w:r w:rsidRPr="000126EE">
        <w:rPr>
          <w:rFonts w:ascii="Comic Sans MS" w:hAnsi="Comic Sans MS"/>
          <w:sz w:val="20"/>
          <w:u w:val="single"/>
        </w:rPr>
        <w:t>according to the prince of the power of the air</w:t>
      </w:r>
      <w:r w:rsidRPr="000126EE">
        <w:rPr>
          <w:rFonts w:ascii="Comic Sans MS" w:hAnsi="Comic Sans MS"/>
          <w:sz w:val="20"/>
        </w:rPr>
        <w:t xml:space="preserve">, </w:t>
      </w:r>
      <w:r w:rsidRPr="000126EE">
        <w:rPr>
          <w:rFonts w:ascii="Comic Sans MS" w:hAnsi="Comic Sans MS"/>
          <w:sz w:val="20"/>
          <w:u w:val="single"/>
        </w:rPr>
        <w:t>of the spirit that is now working in the sons of disobedience</w:t>
      </w:r>
      <w:r w:rsidRPr="000126EE">
        <w:rPr>
          <w:rFonts w:ascii="Comic Sans MS" w:hAnsi="Comic Sans MS"/>
          <w:sz w:val="20"/>
        </w:rPr>
        <w:t>. 3 Among them we too all formerly lived in the lusts of our flesh, indulging the desires of the flesh and of the mind, and were by nature children of wrath, even as the rest.</w:t>
      </w:r>
    </w:p>
    <w:p w14:paraId="3E6E08D8" w14:textId="77777777" w:rsidR="00D60D6C" w:rsidRPr="000126EE" w:rsidRDefault="00D60D6C" w:rsidP="00D60D6C">
      <w:pPr>
        <w:tabs>
          <w:tab w:val="right" w:pos="360"/>
          <w:tab w:val="left" w:pos="720"/>
        </w:tabs>
        <w:ind w:left="720" w:hanging="720"/>
        <w:rPr>
          <w:rFonts w:ascii="Comic Sans MS" w:hAnsi="Comic Sans MS"/>
          <w:sz w:val="20"/>
        </w:rPr>
      </w:pPr>
    </w:p>
    <w:p w14:paraId="18AAF668" w14:textId="77777777" w:rsidR="00D60D6C" w:rsidRPr="000126EE" w:rsidRDefault="00D60D6C" w:rsidP="00D60D6C">
      <w:pPr>
        <w:tabs>
          <w:tab w:val="right" w:pos="360"/>
          <w:tab w:val="left" w:pos="720"/>
        </w:tabs>
        <w:rPr>
          <w:rFonts w:ascii="Comic Sans MS" w:hAnsi="Comic Sans MS"/>
          <w:i/>
          <w:sz w:val="20"/>
        </w:rPr>
      </w:pPr>
    </w:p>
    <w:p w14:paraId="470980C7" w14:textId="77777777" w:rsidR="00D60D6C" w:rsidRPr="000126EE" w:rsidRDefault="00D60D6C" w:rsidP="00D60D6C">
      <w:pPr>
        <w:tabs>
          <w:tab w:val="right" w:pos="360"/>
          <w:tab w:val="left" w:pos="720"/>
        </w:tabs>
        <w:rPr>
          <w:rFonts w:ascii="Comic Sans MS" w:hAnsi="Comic Sans MS"/>
          <w:sz w:val="20"/>
        </w:rPr>
      </w:pPr>
    </w:p>
    <w:p w14:paraId="199F9F8F" w14:textId="073880A4" w:rsidR="00D60D6C" w:rsidRDefault="00D60D6C" w:rsidP="00D60D6C">
      <w:pPr>
        <w:tabs>
          <w:tab w:val="right" w:pos="360"/>
          <w:tab w:val="left" w:pos="720"/>
        </w:tabs>
        <w:rPr>
          <w:rFonts w:ascii="Comic Sans MS" w:hAnsi="Comic Sans MS"/>
          <w:sz w:val="20"/>
        </w:rPr>
      </w:pPr>
    </w:p>
    <w:p w14:paraId="1DABD225" w14:textId="3034331F" w:rsidR="00983F2B" w:rsidRDefault="00983F2B" w:rsidP="00D60D6C">
      <w:pPr>
        <w:tabs>
          <w:tab w:val="right" w:pos="360"/>
          <w:tab w:val="left" w:pos="720"/>
        </w:tabs>
        <w:rPr>
          <w:rFonts w:ascii="Comic Sans MS" w:hAnsi="Comic Sans MS"/>
          <w:sz w:val="20"/>
        </w:rPr>
      </w:pPr>
    </w:p>
    <w:p w14:paraId="5D99EF79" w14:textId="7584CC2C" w:rsidR="00983F2B" w:rsidRDefault="00983F2B" w:rsidP="00D60D6C">
      <w:pPr>
        <w:tabs>
          <w:tab w:val="right" w:pos="360"/>
          <w:tab w:val="left" w:pos="720"/>
        </w:tabs>
        <w:rPr>
          <w:rFonts w:ascii="Comic Sans MS" w:hAnsi="Comic Sans MS"/>
          <w:sz w:val="20"/>
        </w:rPr>
      </w:pPr>
    </w:p>
    <w:p w14:paraId="02999E50" w14:textId="5A5B0CF2" w:rsidR="00983F2B" w:rsidRDefault="00983F2B" w:rsidP="00D60D6C">
      <w:pPr>
        <w:tabs>
          <w:tab w:val="right" w:pos="360"/>
          <w:tab w:val="left" w:pos="720"/>
        </w:tabs>
        <w:rPr>
          <w:rFonts w:ascii="Comic Sans MS" w:hAnsi="Comic Sans MS"/>
          <w:sz w:val="20"/>
        </w:rPr>
      </w:pPr>
    </w:p>
    <w:p w14:paraId="720C8E5C" w14:textId="77777777" w:rsidR="00983F2B" w:rsidRDefault="00983F2B" w:rsidP="00D60D6C">
      <w:pPr>
        <w:tabs>
          <w:tab w:val="right" w:pos="360"/>
          <w:tab w:val="left" w:pos="720"/>
        </w:tabs>
        <w:rPr>
          <w:rFonts w:ascii="Comic Sans MS" w:hAnsi="Comic Sans MS"/>
          <w:sz w:val="20"/>
        </w:rPr>
      </w:pPr>
    </w:p>
    <w:p w14:paraId="7DD064AE" w14:textId="3EB36CE2" w:rsidR="00983F2B" w:rsidRDefault="00983F2B" w:rsidP="00D60D6C">
      <w:pPr>
        <w:tabs>
          <w:tab w:val="right" w:pos="360"/>
          <w:tab w:val="left" w:pos="720"/>
        </w:tabs>
        <w:rPr>
          <w:rFonts w:ascii="Comic Sans MS" w:hAnsi="Comic Sans MS"/>
          <w:sz w:val="20"/>
        </w:rPr>
      </w:pPr>
    </w:p>
    <w:p w14:paraId="0464F5BE" w14:textId="77777777" w:rsidR="00983F2B" w:rsidRPr="000126EE" w:rsidRDefault="00983F2B" w:rsidP="00D60D6C">
      <w:pPr>
        <w:tabs>
          <w:tab w:val="right" w:pos="360"/>
          <w:tab w:val="left" w:pos="720"/>
        </w:tabs>
        <w:rPr>
          <w:rFonts w:ascii="Comic Sans MS" w:hAnsi="Comic Sans MS"/>
          <w:sz w:val="20"/>
        </w:rPr>
      </w:pPr>
    </w:p>
    <w:p w14:paraId="22AC5268" w14:textId="77777777" w:rsidR="00D60D6C" w:rsidRPr="000126EE" w:rsidRDefault="00D60D6C" w:rsidP="00D60D6C">
      <w:pPr>
        <w:tabs>
          <w:tab w:val="right" w:pos="360"/>
          <w:tab w:val="left" w:pos="720"/>
        </w:tabs>
        <w:rPr>
          <w:rFonts w:ascii="Comic Sans MS" w:hAnsi="Comic Sans MS"/>
          <w:sz w:val="20"/>
        </w:rPr>
      </w:pPr>
    </w:p>
    <w:p w14:paraId="5DCD87B6" w14:textId="1BB8FC1B" w:rsidR="00D60D6C" w:rsidRPr="000126EE" w:rsidRDefault="00D60D6C" w:rsidP="00D60D6C">
      <w:pPr>
        <w:tabs>
          <w:tab w:val="right" w:pos="360"/>
          <w:tab w:val="left" w:pos="720"/>
        </w:tabs>
        <w:rPr>
          <w:rFonts w:ascii="Comic Sans MS" w:hAnsi="Comic Sans MS"/>
          <w:sz w:val="20"/>
        </w:rPr>
      </w:pPr>
      <w:r w:rsidRPr="000126EE">
        <w:rPr>
          <w:rFonts w:ascii="Comic Sans MS" w:hAnsi="Comic Sans MS"/>
          <w:sz w:val="20"/>
        </w:rPr>
        <w:t xml:space="preserve">1 Jn. 5:19, The whole world lies in </w:t>
      </w:r>
      <w:r w:rsidRPr="000126EE">
        <w:rPr>
          <w:rFonts w:ascii="Comic Sans MS" w:hAnsi="Comic Sans MS"/>
          <w:i/>
          <w:sz w:val="20"/>
        </w:rPr>
        <w:t>the power of</w:t>
      </w:r>
      <w:r w:rsidRPr="000126EE">
        <w:rPr>
          <w:rFonts w:ascii="Comic Sans MS" w:hAnsi="Comic Sans MS"/>
          <w:sz w:val="20"/>
        </w:rPr>
        <w:t xml:space="preserve"> the evil one.</w:t>
      </w:r>
    </w:p>
    <w:p w14:paraId="42406690" w14:textId="77777777" w:rsidR="00D60D6C" w:rsidRPr="000126EE" w:rsidRDefault="00D60D6C" w:rsidP="00D60D6C">
      <w:pPr>
        <w:tabs>
          <w:tab w:val="right" w:pos="360"/>
          <w:tab w:val="left" w:pos="720"/>
        </w:tabs>
        <w:rPr>
          <w:rFonts w:ascii="Comic Sans MS" w:hAnsi="Comic Sans MS"/>
          <w:sz w:val="20"/>
        </w:rPr>
      </w:pPr>
    </w:p>
    <w:p w14:paraId="3F059BFA" w14:textId="77777777" w:rsidR="00D60D6C" w:rsidRPr="000126EE" w:rsidRDefault="00D60D6C" w:rsidP="00D60D6C">
      <w:pPr>
        <w:tabs>
          <w:tab w:val="right" w:pos="360"/>
          <w:tab w:val="left" w:pos="720"/>
        </w:tabs>
        <w:rPr>
          <w:rFonts w:ascii="Comic Sans MS" w:hAnsi="Comic Sans MS"/>
          <w:sz w:val="20"/>
        </w:rPr>
      </w:pPr>
    </w:p>
    <w:p w14:paraId="3548C8EB" w14:textId="1D71A6FC" w:rsidR="00D60D6C" w:rsidRPr="000126EE" w:rsidRDefault="00D60D6C" w:rsidP="00D60D6C">
      <w:pPr>
        <w:tabs>
          <w:tab w:val="right" w:pos="360"/>
          <w:tab w:val="left" w:pos="720"/>
        </w:tabs>
        <w:rPr>
          <w:rFonts w:ascii="Comic Sans MS" w:hAnsi="Comic Sans MS"/>
          <w:sz w:val="20"/>
        </w:rPr>
      </w:pPr>
    </w:p>
    <w:p w14:paraId="2C1FD522" w14:textId="5C404D0C" w:rsidR="000126EE" w:rsidRPr="000126EE" w:rsidRDefault="000126EE" w:rsidP="00D60D6C">
      <w:pPr>
        <w:tabs>
          <w:tab w:val="right" w:pos="360"/>
          <w:tab w:val="left" w:pos="720"/>
        </w:tabs>
        <w:rPr>
          <w:rFonts w:ascii="Comic Sans MS" w:hAnsi="Comic Sans MS"/>
          <w:sz w:val="20"/>
        </w:rPr>
      </w:pPr>
    </w:p>
    <w:p w14:paraId="29D89B14" w14:textId="77777777" w:rsidR="000126EE" w:rsidRPr="000126EE" w:rsidRDefault="000126EE" w:rsidP="00D60D6C">
      <w:pPr>
        <w:tabs>
          <w:tab w:val="right" w:pos="360"/>
          <w:tab w:val="left" w:pos="720"/>
        </w:tabs>
        <w:rPr>
          <w:rFonts w:ascii="Comic Sans MS" w:hAnsi="Comic Sans MS"/>
          <w:sz w:val="20"/>
        </w:rPr>
      </w:pPr>
    </w:p>
    <w:p w14:paraId="17489ED2" w14:textId="553D8CA0" w:rsidR="00D60D6C" w:rsidRPr="000126EE" w:rsidRDefault="00D60D6C" w:rsidP="00D60D6C">
      <w:pPr>
        <w:tabs>
          <w:tab w:val="right" w:pos="360"/>
          <w:tab w:val="left" w:pos="720"/>
        </w:tabs>
        <w:rPr>
          <w:rFonts w:ascii="Comic Sans MS" w:hAnsi="Comic Sans MS"/>
          <w:sz w:val="20"/>
        </w:rPr>
      </w:pPr>
      <w:r w:rsidRPr="000126EE">
        <w:rPr>
          <w:rFonts w:ascii="Comic Sans MS" w:hAnsi="Comic Sans MS"/>
          <w:sz w:val="20"/>
        </w:rPr>
        <w:t>Gal. 5:19-21, Now the deeds of the flesh are evident, which are: immorality, impurity, sensuality, idolatry, sorcery, enmities, strife, jealousy, outbursts of anger, disputes, dissensions, factions, envying, drunkenness, carousing, and things like these.</w:t>
      </w:r>
    </w:p>
    <w:p w14:paraId="5801998E" w14:textId="77777777" w:rsidR="00D60D6C" w:rsidRPr="000126EE" w:rsidRDefault="00D60D6C" w:rsidP="00D60D6C">
      <w:pPr>
        <w:tabs>
          <w:tab w:val="right" w:pos="360"/>
          <w:tab w:val="left" w:pos="720"/>
        </w:tabs>
        <w:rPr>
          <w:rFonts w:ascii="Comic Sans MS" w:hAnsi="Comic Sans MS"/>
          <w:sz w:val="20"/>
        </w:rPr>
      </w:pPr>
    </w:p>
    <w:p w14:paraId="63B0CE65" w14:textId="77777777" w:rsidR="00D60D6C" w:rsidRPr="000126EE" w:rsidRDefault="00D60D6C" w:rsidP="00D60D6C">
      <w:pPr>
        <w:tabs>
          <w:tab w:val="right" w:pos="360"/>
          <w:tab w:val="left" w:pos="720"/>
        </w:tabs>
        <w:rPr>
          <w:rFonts w:ascii="Comic Sans MS" w:hAnsi="Comic Sans MS"/>
          <w:sz w:val="20"/>
        </w:rPr>
      </w:pPr>
    </w:p>
    <w:p w14:paraId="21107E3A" w14:textId="77777777" w:rsidR="00D60D6C" w:rsidRPr="000126EE" w:rsidRDefault="00D60D6C" w:rsidP="00D60D6C">
      <w:pPr>
        <w:tabs>
          <w:tab w:val="right" w:pos="360"/>
          <w:tab w:val="left" w:pos="720"/>
        </w:tabs>
        <w:rPr>
          <w:rFonts w:ascii="Comic Sans MS" w:hAnsi="Comic Sans MS"/>
          <w:sz w:val="20"/>
        </w:rPr>
      </w:pPr>
    </w:p>
    <w:p w14:paraId="4835DACD" w14:textId="75C2204F" w:rsidR="00D60D6C" w:rsidRPr="000126EE" w:rsidRDefault="00D60D6C" w:rsidP="00D60D6C">
      <w:pPr>
        <w:tabs>
          <w:tab w:val="right" w:pos="360"/>
          <w:tab w:val="left" w:pos="720"/>
        </w:tabs>
        <w:rPr>
          <w:rFonts w:ascii="Comic Sans MS" w:hAnsi="Comic Sans MS"/>
          <w:sz w:val="20"/>
        </w:rPr>
      </w:pPr>
    </w:p>
    <w:p w14:paraId="335E72EE" w14:textId="77777777" w:rsidR="000126EE" w:rsidRPr="000126EE" w:rsidRDefault="000126EE" w:rsidP="00D60D6C">
      <w:pPr>
        <w:tabs>
          <w:tab w:val="right" w:pos="360"/>
          <w:tab w:val="left" w:pos="720"/>
        </w:tabs>
        <w:rPr>
          <w:rFonts w:ascii="Comic Sans MS" w:hAnsi="Comic Sans MS"/>
          <w:sz w:val="20"/>
        </w:rPr>
      </w:pPr>
    </w:p>
    <w:p w14:paraId="4719AA17" w14:textId="10C74885" w:rsidR="00D60D6C" w:rsidRPr="000126EE" w:rsidRDefault="00D60D6C" w:rsidP="00D60D6C">
      <w:pPr>
        <w:tabs>
          <w:tab w:val="right" w:pos="360"/>
          <w:tab w:val="left" w:pos="720"/>
        </w:tabs>
        <w:rPr>
          <w:rFonts w:ascii="Comic Sans MS" w:hAnsi="Comic Sans MS"/>
          <w:sz w:val="20"/>
        </w:rPr>
      </w:pPr>
      <w:r w:rsidRPr="000126EE">
        <w:rPr>
          <w:rFonts w:ascii="Comic Sans MS" w:hAnsi="Comic Sans MS"/>
          <w:sz w:val="20"/>
        </w:rPr>
        <w:t>Jn. 3:36, Whoever believes in the Son has eternal life; whoever does not obey the Son shall not see life, but the wrath of God remains on him.</w:t>
      </w:r>
    </w:p>
    <w:p w14:paraId="0BEFC172" w14:textId="77777777" w:rsidR="00D60D6C" w:rsidRPr="000126EE" w:rsidRDefault="00D60D6C" w:rsidP="00D60D6C">
      <w:pPr>
        <w:tabs>
          <w:tab w:val="right" w:pos="360"/>
          <w:tab w:val="left" w:pos="720"/>
        </w:tabs>
        <w:ind w:left="720" w:hanging="720"/>
        <w:rPr>
          <w:rFonts w:ascii="Comic Sans MS" w:hAnsi="Comic Sans MS"/>
          <w:sz w:val="20"/>
        </w:rPr>
      </w:pPr>
    </w:p>
    <w:p w14:paraId="3FEDB331" w14:textId="77777777" w:rsidR="00D60D6C" w:rsidRPr="000126EE" w:rsidRDefault="00D60D6C" w:rsidP="00D60D6C">
      <w:pPr>
        <w:tabs>
          <w:tab w:val="right" w:pos="360"/>
          <w:tab w:val="left" w:pos="720"/>
        </w:tabs>
        <w:ind w:left="720" w:hanging="720"/>
        <w:rPr>
          <w:rFonts w:ascii="Comic Sans MS" w:hAnsi="Comic Sans MS"/>
          <w:sz w:val="20"/>
        </w:rPr>
      </w:pPr>
    </w:p>
    <w:p w14:paraId="40B14861" w14:textId="3C0474B0" w:rsidR="00D60D6C" w:rsidRPr="000126EE" w:rsidRDefault="00D60D6C" w:rsidP="000126EE">
      <w:pPr>
        <w:tabs>
          <w:tab w:val="right" w:pos="360"/>
          <w:tab w:val="left" w:pos="720"/>
        </w:tabs>
        <w:spacing w:line="276" w:lineRule="auto"/>
        <w:ind w:left="720" w:hanging="720"/>
        <w:jc w:val="center"/>
        <w:rPr>
          <w:rFonts w:ascii="Comic Sans MS" w:hAnsi="Comic Sans MS"/>
          <w:b/>
          <w:sz w:val="20"/>
        </w:rPr>
      </w:pPr>
      <w:r w:rsidRPr="000126EE">
        <w:rPr>
          <w:rFonts w:ascii="Comic Sans MS" w:hAnsi="Comic Sans MS"/>
          <w:b/>
          <w:sz w:val="20"/>
        </w:rPr>
        <w:lastRenderedPageBreak/>
        <w:t>Present Condition</w:t>
      </w:r>
    </w:p>
    <w:p w14:paraId="3E8DF5AA" w14:textId="1A3C39B7" w:rsidR="00D60D6C" w:rsidRPr="000126EE" w:rsidRDefault="00D60D6C" w:rsidP="00D60D6C">
      <w:pPr>
        <w:tabs>
          <w:tab w:val="right" w:pos="360"/>
          <w:tab w:val="left" w:pos="720"/>
        </w:tabs>
        <w:rPr>
          <w:rFonts w:ascii="Comic Sans MS" w:hAnsi="Comic Sans MS"/>
          <w:sz w:val="20"/>
        </w:rPr>
      </w:pPr>
      <w:r w:rsidRPr="000126EE">
        <w:rPr>
          <w:rFonts w:ascii="Comic Sans MS" w:hAnsi="Comic Sans MS"/>
          <w:sz w:val="20"/>
        </w:rPr>
        <w:t xml:space="preserve">4-6, </w:t>
      </w:r>
      <w:r w:rsidRPr="000126EE">
        <w:rPr>
          <w:rFonts w:ascii="Comic Sans MS" w:hAnsi="Comic Sans MS"/>
          <w:b/>
          <w:sz w:val="20"/>
          <w:u w:val="single"/>
        </w:rPr>
        <w:t>But God</w:t>
      </w:r>
      <w:r w:rsidRPr="000126EE">
        <w:rPr>
          <w:rFonts w:ascii="Comic Sans MS" w:hAnsi="Comic Sans MS"/>
          <w:sz w:val="20"/>
        </w:rPr>
        <w:t xml:space="preserve">, being </w:t>
      </w:r>
      <w:r w:rsidRPr="000126EE">
        <w:rPr>
          <w:rFonts w:ascii="Comic Sans MS" w:hAnsi="Comic Sans MS"/>
          <w:b/>
          <w:sz w:val="20"/>
        </w:rPr>
        <w:t>rich in mercy,</w:t>
      </w:r>
      <w:r w:rsidRPr="000126EE">
        <w:rPr>
          <w:rFonts w:ascii="Comic Sans MS" w:hAnsi="Comic Sans MS"/>
          <w:sz w:val="20"/>
        </w:rPr>
        <w:t xml:space="preserve"> because of </w:t>
      </w:r>
      <w:r w:rsidRPr="000126EE">
        <w:rPr>
          <w:rFonts w:ascii="Comic Sans MS" w:hAnsi="Comic Sans MS"/>
          <w:b/>
          <w:sz w:val="20"/>
        </w:rPr>
        <w:t>His great love</w:t>
      </w:r>
      <w:r w:rsidRPr="000126EE">
        <w:rPr>
          <w:rFonts w:ascii="Comic Sans MS" w:hAnsi="Comic Sans MS"/>
          <w:sz w:val="20"/>
        </w:rPr>
        <w:t xml:space="preserve"> with which He loved us, 5</w:t>
      </w:r>
      <w:r w:rsidRPr="000126EE">
        <w:rPr>
          <w:rFonts w:ascii="Comic Sans MS" w:hAnsi="Comic Sans MS"/>
          <w:sz w:val="20"/>
        </w:rPr>
        <w:tab/>
        <w:t xml:space="preserve">even when we were dead in our transgressions, </w:t>
      </w:r>
      <w:r w:rsidRPr="000126EE">
        <w:rPr>
          <w:rFonts w:ascii="Comic Sans MS" w:hAnsi="Comic Sans MS"/>
          <w:b/>
          <w:sz w:val="20"/>
        </w:rPr>
        <w:t>made us alive</w:t>
      </w:r>
      <w:r w:rsidRPr="000126EE">
        <w:rPr>
          <w:rFonts w:ascii="Comic Sans MS" w:hAnsi="Comic Sans MS"/>
          <w:sz w:val="20"/>
        </w:rPr>
        <w:t xml:space="preserve"> together </w:t>
      </w:r>
      <w:r w:rsidRPr="000126EE">
        <w:rPr>
          <w:rFonts w:ascii="Comic Sans MS" w:hAnsi="Comic Sans MS"/>
          <w:sz w:val="20"/>
          <w:u w:val="single"/>
        </w:rPr>
        <w:t>with Christ</w:t>
      </w:r>
      <w:r w:rsidRPr="000126EE">
        <w:rPr>
          <w:rFonts w:ascii="Comic Sans MS" w:hAnsi="Comic Sans MS"/>
          <w:sz w:val="20"/>
        </w:rPr>
        <w:t xml:space="preserve"> (by grace you have been saved), 6 and </w:t>
      </w:r>
      <w:r w:rsidRPr="000126EE">
        <w:rPr>
          <w:rFonts w:ascii="Comic Sans MS" w:hAnsi="Comic Sans MS"/>
          <w:b/>
          <w:sz w:val="20"/>
        </w:rPr>
        <w:t>raised us up</w:t>
      </w:r>
      <w:r w:rsidRPr="000126EE">
        <w:rPr>
          <w:rFonts w:ascii="Comic Sans MS" w:hAnsi="Comic Sans MS"/>
          <w:sz w:val="20"/>
        </w:rPr>
        <w:t xml:space="preserve"> </w:t>
      </w:r>
      <w:r w:rsidRPr="000126EE">
        <w:rPr>
          <w:rFonts w:ascii="Comic Sans MS" w:hAnsi="Comic Sans MS"/>
          <w:sz w:val="20"/>
          <w:u w:val="single"/>
        </w:rPr>
        <w:t>with Him</w:t>
      </w:r>
      <w:r w:rsidRPr="000126EE">
        <w:rPr>
          <w:rFonts w:ascii="Comic Sans MS" w:hAnsi="Comic Sans MS"/>
          <w:sz w:val="20"/>
        </w:rPr>
        <w:t xml:space="preserve">, and </w:t>
      </w:r>
      <w:r w:rsidRPr="000126EE">
        <w:rPr>
          <w:rFonts w:ascii="Comic Sans MS" w:hAnsi="Comic Sans MS"/>
          <w:b/>
          <w:sz w:val="20"/>
        </w:rPr>
        <w:t>seated us</w:t>
      </w:r>
      <w:r w:rsidRPr="000126EE">
        <w:rPr>
          <w:rFonts w:ascii="Comic Sans MS" w:hAnsi="Comic Sans MS"/>
          <w:sz w:val="20"/>
        </w:rPr>
        <w:t xml:space="preserve"> </w:t>
      </w:r>
      <w:r w:rsidRPr="000126EE">
        <w:rPr>
          <w:rFonts w:ascii="Comic Sans MS" w:hAnsi="Comic Sans MS"/>
          <w:sz w:val="20"/>
          <w:u w:val="single"/>
        </w:rPr>
        <w:t>with Him</w:t>
      </w:r>
      <w:r w:rsidRPr="000126EE">
        <w:rPr>
          <w:rFonts w:ascii="Comic Sans MS" w:hAnsi="Comic Sans MS"/>
          <w:sz w:val="20"/>
        </w:rPr>
        <w:t xml:space="preserve"> in the heavenly </w:t>
      </w:r>
      <w:r w:rsidRPr="000126EE">
        <w:rPr>
          <w:rFonts w:ascii="Comic Sans MS" w:hAnsi="Comic Sans MS"/>
          <w:i/>
          <w:sz w:val="20"/>
        </w:rPr>
        <w:t>places</w:t>
      </w:r>
      <w:r w:rsidRPr="000126EE">
        <w:rPr>
          <w:rFonts w:ascii="Comic Sans MS" w:hAnsi="Comic Sans MS"/>
          <w:sz w:val="20"/>
        </w:rPr>
        <w:t xml:space="preserve"> in Christ Jesus</w:t>
      </w:r>
    </w:p>
    <w:p w14:paraId="67164A08" w14:textId="77777777" w:rsidR="00D60D6C" w:rsidRPr="000126EE" w:rsidRDefault="00D60D6C" w:rsidP="00D60D6C">
      <w:pPr>
        <w:tabs>
          <w:tab w:val="right" w:pos="360"/>
          <w:tab w:val="left" w:pos="720"/>
        </w:tabs>
        <w:ind w:left="720" w:hanging="720"/>
        <w:rPr>
          <w:rFonts w:ascii="Comic Sans MS" w:hAnsi="Comic Sans MS"/>
          <w:sz w:val="20"/>
        </w:rPr>
      </w:pPr>
    </w:p>
    <w:p w14:paraId="738CBF57" w14:textId="77777777" w:rsidR="00D60D6C" w:rsidRPr="000126EE" w:rsidRDefault="00D60D6C" w:rsidP="00D60D6C">
      <w:pPr>
        <w:tabs>
          <w:tab w:val="right" w:pos="360"/>
          <w:tab w:val="left" w:pos="720"/>
        </w:tabs>
        <w:rPr>
          <w:rFonts w:ascii="Comic Sans MS" w:hAnsi="Comic Sans MS"/>
          <w:sz w:val="20"/>
        </w:rPr>
      </w:pPr>
    </w:p>
    <w:p w14:paraId="74D825BC" w14:textId="77777777" w:rsidR="00D60D6C" w:rsidRPr="000126EE" w:rsidRDefault="00D60D6C" w:rsidP="00D60D6C">
      <w:pPr>
        <w:tabs>
          <w:tab w:val="right" w:pos="360"/>
          <w:tab w:val="left" w:pos="720"/>
        </w:tabs>
        <w:rPr>
          <w:rFonts w:ascii="Comic Sans MS" w:hAnsi="Comic Sans MS"/>
          <w:sz w:val="20"/>
        </w:rPr>
      </w:pPr>
    </w:p>
    <w:p w14:paraId="7DB4F682" w14:textId="77777777" w:rsidR="00D60D6C" w:rsidRPr="000126EE" w:rsidRDefault="00D60D6C" w:rsidP="00D60D6C">
      <w:pPr>
        <w:tabs>
          <w:tab w:val="right" w:pos="360"/>
          <w:tab w:val="left" w:pos="720"/>
        </w:tabs>
        <w:rPr>
          <w:rFonts w:ascii="Comic Sans MS" w:hAnsi="Comic Sans MS"/>
          <w:sz w:val="20"/>
        </w:rPr>
      </w:pPr>
    </w:p>
    <w:p w14:paraId="1D891206" w14:textId="77777777" w:rsidR="00D60D6C" w:rsidRPr="000126EE" w:rsidRDefault="00D60D6C" w:rsidP="00D60D6C">
      <w:pPr>
        <w:tabs>
          <w:tab w:val="right" w:pos="360"/>
          <w:tab w:val="left" w:pos="720"/>
        </w:tabs>
        <w:rPr>
          <w:rFonts w:ascii="Comic Sans MS" w:hAnsi="Comic Sans MS"/>
          <w:sz w:val="20"/>
        </w:rPr>
      </w:pPr>
    </w:p>
    <w:p w14:paraId="4925229E" w14:textId="77777777" w:rsidR="00D60D6C" w:rsidRPr="000126EE" w:rsidRDefault="00D60D6C" w:rsidP="00D60D6C">
      <w:pPr>
        <w:tabs>
          <w:tab w:val="right" w:pos="360"/>
          <w:tab w:val="left" w:pos="720"/>
        </w:tabs>
        <w:rPr>
          <w:rFonts w:ascii="Comic Sans MS" w:hAnsi="Comic Sans MS"/>
          <w:sz w:val="20"/>
        </w:rPr>
      </w:pPr>
    </w:p>
    <w:p w14:paraId="1CD9EDFA" w14:textId="77777777" w:rsidR="00D60D6C" w:rsidRPr="000126EE" w:rsidRDefault="00D60D6C" w:rsidP="00D60D6C">
      <w:pPr>
        <w:tabs>
          <w:tab w:val="right" w:pos="360"/>
          <w:tab w:val="left" w:pos="720"/>
        </w:tabs>
        <w:rPr>
          <w:rFonts w:ascii="Comic Sans MS" w:hAnsi="Comic Sans MS"/>
          <w:sz w:val="20"/>
        </w:rPr>
      </w:pPr>
    </w:p>
    <w:p w14:paraId="4EC69394" w14:textId="77777777" w:rsidR="00D60D6C" w:rsidRPr="000126EE" w:rsidRDefault="00D60D6C" w:rsidP="00D60D6C">
      <w:pPr>
        <w:tabs>
          <w:tab w:val="right" w:pos="360"/>
          <w:tab w:val="left" w:pos="720"/>
        </w:tabs>
        <w:rPr>
          <w:rFonts w:ascii="Comic Sans MS" w:hAnsi="Comic Sans MS"/>
          <w:sz w:val="20"/>
        </w:rPr>
      </w:pPr>
    </w:p>
    <w:p w14:paraId="4E0FA2AF" w14:textId="77777777" w:rsidR="00D60D6C" w:rsidRPr="000126EE" w:rsidRDefault="00D60D6C" w:rsidP="00D60D6C">
      <w:pPr>
        <w:tabs>
          <w:tab w:val="right" w:pos="360"/>
          <w:tab w:val="left" w:pos="720"/>
        </w:tabs>
        <w:rPr>
          <w:rFonts w:ascii="Comic Sans MS" w:hAnsi="Comic Sans MS"/>
          <w:sz w:val="20"/>
        </w:rPr>
      </w:pPr>
    </w:p>
    <w:p w14:paraId="15396DF0" w14:textId="77777777" w:rsidR="00D60D6C" w:rsidRPr="000126EE" w:rsidRDefault="00D60D6C" w:rsidP="00D60D6C">
      <w:pPr>
        <w:tabs>
          <w:tab w:val="right" w:pos="360"/>
          <w:tab w:val="left" w:pos="720"/>
        </w:tabs>
        <w:rPr>
          <w:rFonts w:ascii="Comic Sans MS" w:hAnsi="Comic Sans MS"/>
          <w:sz w:val="20"/>
        </w:rPr>
      </w:pPr>
    </w:p>
    <w:p w14:paraId="6CE4263F" w14:textId="0172010D" w:rsidR="00D60D6C" w:rsidRPr="000126EE" w:rsidRDefault="00D60D6C" w:rsidP="00D60D6C">
      <w:pPr>
        <w:tabs>
          <w:tab w:val="right" w:pos="360"/>
          <w:tab w:val="left" w:pos="720"/>
        </w:tabs>
        <w:rPr>
          <w:rFonts w:ascii="Comic Sans MS" w:hAnsi="Comic Sans MS"/>
          <w:sz w:val="20"/>
        </w:rPr>
      </w:pPr>
      <w:r w:rsidRPr="000126EE">
        <w:rPr>
          <w:rFonts w:ascii="Comic Sans MS" w:hAnsi="Comic Sans MS"/>
          <w:sz w:val="20"/>
        </w:rPr>
        <w:t>Jn. 3:16, For God so loved the world that He gave His only begotten Son, that whosoever believes in Him should not perish but have everlasting life.</w:t>
      </w:r>
    </w:p>
    <w:p w14:paraId="079C32A8" w14:textId="77777777" w:rsidR="00D60D6C" w:rsidRPr="000126EE" w:rsidRDefault="00D60D6C" w:rsidP="00D60D6C">
      <w:pPr>
        <w:tabs>
          <w:tab w:val="right" w:pos="360"/>
          <w:tab w:val="left" w:pos="720"/>
        </w:tabs>
        <w:ind w:left="720" w:hanging="720"/>
        <w:rPr>
          <w:rFonts w:ascii="Comic Sans MS" w:hAnsi="Comic Sans MS"/>
          <w:sz w:val="20"/>
        </w:rPr>
      </w:pPr>
    </w:p>
    <w:p w14:paraId="29C5FC22" w14:textId="77777777" w:rsidR="00D60D6C" w:rsidRPr="000126EE" w:rsidRDefault="00D60D6C" w:rsidP="00D60D6C">
      <w:pPr>
        <w:tabs>
          <w:tab w:val="right" w:pos="360"/>
          <w:tab w:val="left" w:pos="720"/>
        </w:tabs>
        <w:ind w:left="720" w:hanging="720"/>
        <w:rPr>
          <w:rFonts w:ascii="Comic Sans MS" w:hAnsi="Comic Sans MS"/>
          <w:b/>
          <w:sz w:val="20"/>
        </w:rPr>
      </w:pPr>
    </w:p>
    <w:p w14:paraId="10E3BA83" w14:textId="77777777" w:rsidR="00D60D6C" w:rsidRPr="000126EE" w:rsidRDefault="00D60D6C" w:rsidP="00D60D6C">
      <w:pPr>
        <w:tabs>
          <w:tab w:val="right" w:pos="360"/>
          <w:tab w:val="left" w:pos="720"/>
        </w:tabs>
        <w:ind w:left="720" w:hanging="720"/>
        <w:rPr>
          <w:rFonts w:ascii="Comic Sans MS" w:hAnsi="Comic Sans MS"/>
          <w:i/>
          <w:sz w:val="20"/>
        </w:rPr>
      </w:pPr>
    </w:p>
    <w:p w14:paraId="6E91F5FE" w14:textId="77777777" w:rsidR="00D60D6C" w:rsidRPr="000126EE" w:rsidRDefault="00D60D6C" w:rsidP="00D60D6C">
      <w:pPr>
        <w:tabs>
          <w:tab w:val="right" w:pos="360"/>
          <w:tab w:val="left" w:pos="720"/>
        </w:tabs>
        <w:ind w:left="720" w:hanging="720"/>
        <w:rPr>
          <w:rFonts w:ascii="Comic Sans MS" w:hAnsi="Comic Sans MS"/>
          <w:i/>
          <w:sz w:val="20"/>
        </w:rPr>
      </w:pPr>
    </w:p>
    <w:p w14:paraId="6BDE75B0" w14:textId="77777777" w:rsidR="00D60D6C" w:rsidRPr="000126EE" w:rsidRDefault="00D60D6C" w:rsidP="00D60D6C">
      <w:pPr>
        <w:tabs>
          <w:tab w:val="right" w:pos="360"/>
          <w:tab w:val="left" w:pos="720"/>
        </w:tabs>
        <w:ind w:left="720" w:hanging="720"/>
        <w:rPr>
          <w:rFonts w:ascii="Comic Sans MS" w:hAnsi="Comic Sans MS"/>
          <w:i/>
          <w:sz w:val="20"/>
        </w:rPr>
      </w:pPr>
    </w:p>
    <w:p w14:paraId="07C249D0" w14:textId="77777777" w:rsidR="00D60D6C" w:rsidRPr="000126EE" w:rsidRDefault="00D60D6C" w:rsidP="00D60D6C">
      <w:pPr>
        <w:tabs>
          <w:tab w:val="right" w:pos="360"/>
          <w:tab w:val="left" w:pos="720"/>
        </w:tabs>
        <w:ind w:left="720" w:hanging="720"/>
        <w:rPr>
          <w:rFonts w:ascii="Comic Sans MS" w:hAnsi="Comic Sans MS"/>
          <w:i/>
          <w:sz w:val="20"/>
        </w:rPr>
      </w:pPr>
    </w:p>
    <w:p w14:paraId="7E03E8B8" w14:textId="77777777" w:rsidR="00D60D6C" w:rsidRPr="000126EE" w:rsidRDefault="00D60D6C" w:rsidP="00D60D6C">
      <w:pPr>
        <w:tabs>
          <w:tab w:val="right" w:pos="360"/>
          <w:tab w:val="left" w:pos="720"/>
        </w:tabs>
        <w:ind w:left="720" w:hanging="720"/>
        <w:rPr>
          <w:rFonts w:ascii="Comic Sans MS" w:hAnsi="Comic Sans MS"/>
          <w:i/>
          <w:sz w:val="20"/>
        </w:rPr>
      </w:pPr>
    </w:p>
    <w:p w14:paraId="6B643CC1" w14:textId="77777777" w:rsidR="00D60D6C" w:rsidRPr="000126EE" w:rsidRDefault="00D60D6C" w:rsidP="00D60D6C">
      <w:pPr>
        <w:tabs>
          <w:tab w:val="right" w:pos="360"/>
          <w:tab w:val="left" w:pos="720"/>
        </w:tabs>
        <w:ind w:left="720" w:hanging="720"/>
        <w:rPr>
          <w:rFonts w:ascii="Comic Sans MS" w:hAnsi="Comic Sans MS"/>
          <w:i/>
          <w:sz w:val="20"/>
        </w:rPr>
      </w:pPr>
    </w:p>
    <w:p w14:paraId="7FFAE44A" w14:textId="457ED3E9" w:rsidR="00D60D6C" w:rsidRPr="000126EE" w:rsidRDefault="00D60D6C" w:rsidP="00D60D6C">
      <w:pPr>
        <w:tabs>
          <w:tab w:val="right" w:pos="360"/>
          <w:tab w:val="left" w:pos="720"/>
        </w:tabs>
        <w:ind w:left="720" w:hanging="720"/>
        <w:rPr>
          <w:rFonts w:ascii="Comic Sans MS" w:hAnsi="Comic Sans MS"/>
          <w:b/>
          <w:sz w:val="20"/>
        </w:rPr>
      </w:pPr>
    </w:p>
    <w:p w14:paraId="3AAD3164" w14:textId="77777777" w:rsidR="00D60D6C" w:rsidRPr="000126EE" w:rsidRDefault="00D60D6C" w:rsidP="00D60D6C">
      <w:pPr>
        <w:tabs>
          <w:tab w:val="right" w:pos="360"/>
          <w:tab w:val="left" w:pos="720"/>
        </w:tabs>
        <w:ind w:left="720" w:hanging="720"/>
        <w:rPr>
          <w:rFonts w:ascii="Comic Sans MS" w:hAnsi="Comic Sans MS"/>
          <w:sz w:val="20"/>
        </w:rPr>
      </w:pPr>
    </w:p>
    <w:p w14:paraId="1DBDD320" w14:textId="138A4607" w:rsidR="00D60D6C" w:rsidRPr="000126EE" w:rsidRDefault="00D60D6C" w:rsidP="00D60D6C">
      <w:pPr>
        <w:tabs>
          <w:tab w:val="right" w:pos="360"/>
          <w:tab w:val="left" w:pos="720"/>
        </w:tabs>
        <w:spacing w:line="276" w:lineRule="auto"/>
        <w:ind w:left="720" w:hanging="720"/>
        <w:jc w:val="center"/>
        <w:rPr>
          <w:rFonts w:ascii="Comic Sans MS" w:hAnsi="Comic Sans MS"/>
          <w:b/>
          <w:sz w:val="20"/>
        </w:rPr>
      </w:pPr>
      <w:r w:rsidRPr="000126EE">
        <w:rPr>
          <w:rFonts w:ascii="Comic Sans MS" w:hAnsi="Comic Sans MS"/>
          <w:b/>
          <w:sz w:val="20"/>
        </w:rPr>
        <w:t>Future Prospect</w:t>
      </w:r>
    </w:p>
    <w:p w14:paraId="16592C66" w14:textId="77777777" w:rsidR="00D60D6C" w:rsidRPr="000126EE" w:rsidRDefault="00D60D6C" w:rsidP="00D60D6C">
      <w:pPr>
        <w:tabs>
          <w:tab w:val="right" w:pos="360"/>
          <w:tab w:val="left" w:pos="720"/>
        </w:tabs>
        <w:rPr>
          <w:rFonts w:ascii="Comic Sans MS" w:hAnsi="Comic Sans MS"/>
          <w:sz w:val="20"/>
        </w:rPr>
      </w:pPr>
      <w:r w:rsidRPr="000126EE">
        <w:rPr>
          <w:rFonts w:ascii="Comic Sans MS" w:hAnsi="Comic Sans MS"/>
          <w:sz w:val="20"/>
        </w:rPr>
        <w:t xml:space="preserve">7, </w:t>
      </w:r>
      <w:r w:rsidRPr="000126EE">
        <w:rPr>
          <w:rFonts w:ascii="Comic Sans MS" w:hAnsi="Comic Sans MS"/>
          <w:sz w:val="20"/>
        </w:rPr>
        <w:tab/>
        <w:t xml:space="preserve">so that in the ages to come He might </w:t>
      </w:r>
      <w:r w:rsidRPr="000126EE">
        <w:rPr>
          <w:rFonts w:ascii="Comic Sans MS" w:hAnsi="Comic Sans MS"/>
          <w:b/>
          <w:sz w:val="20"/>
        </w:rPr>
        <w:t>show</w:t>
      </w:r>
      <w:r w:rsidRPr="000126EE">
        <w:rPr>
          <w:rFonts w:ascii="Comic Sans MS" w:hAnsi="Comic Sans MS"/>
          <w:sz w:val="20"/>
        </w:rPr>
        <w:t xml:space="preserve"> the surpassing riches of His grace in kindness toward us in Christ Jesus.</w:t>
      </w:r>
    </w:p>
    <w:p w14:paraId="7608FA40" w14:textId="260F3F26" w:rsidR="00D60D6C" w:rsidRPr="000126EE" w:rsidRDefault="00D60D6C" w:rsidP="00D60D6C">
      <w:pPr>
        <w:tabs>
          <w:tab w:val="right" w:pos="360"/>
          <w:tab w:val="left" w:pos="720"/>
        </w:tabs>
        <w:ind w:left="720" w:hanging="720"/>
        <w:rPr>
          <w:rFonts w:ascii="Comic Sans MS" w:hAnsi="Comic Sans MS"/>
          <w:sz w:val="20"/>
        </w:rPr>
      </w:pPr>
    </w:p>
    <w:p w14:paraId="31F65C23" w14:textId="5339818E" w:rsidR="000126EE" w:rsidRPr="000126EE" w:rsidRDefault="000126EE" w:rsidP="00D60D6C">
      <w:pPr>
        <w:tabs>
          <w:tab w:val="right" w:pos="360"/>
          <w:tab w:val="left" w:pos="720"/>
        </w:tabs>
        <w:ind w:left="720" w:hanging="720"/>
        <w:rPr>
          <w:rFonts w:ascii="Comic Sans MS" w:hAnsi="Comic Sans MS"/>
          <w:sz w:val="20"/>
        </w:rPr>
      </w:pPr>
    </w:p>
    <w:p w14:paraId="602C126E" w14:textId="15CBEABE" w:rsidR="000126EE" w:rsidRPr="000126EE" w:rsidRDefault="000126EE" w:rsidP="00D60D6C">
      <w:pPr>
        <w:tabs>
          <w:tab w:val="right" w:pos="360"/>
          <w:tab w:val="left" w:pos="720"/>
        </w:tabs>
        <w:ind w:left="720" w:hanging="720"/>
        <w:rPr>
          <w:rFonts w:ascii="Comic Sans MS" w:hAnsi="Comic Sans MS"/>
          <w:sz w:val="20"/>
        </w:rPr>
      </w:pPr>
    </w:p>
    <w:p w14:paraId="4AF93A43" w14:textId="77777777" w:rsidR="000126EE" w:rsidRPr="000126EE" w:rsidRDefault="000126EE" w:rsidP="00D60D6C">
      <w:pPr>
        <w:tabs>
          <w:tab w:val="right" w:pos="360"/>
          <w:tab w:val="left" w:pos="720"/>
        </w:tabs>
        <w:ind w:left="720" w:hanging="720"/>
        <w:rPr>
          <w:rFonts w:ascii="Comic Sans MS" w:hAnsi="Comic Sans MS"/>
          <w:sz w:val="20"/>
        </w:rPr>
      </w:pPr>
    </w:p>
    <w:p w14:paraId="46173776" w14:textId="77777777" w:rsidR="00D60D6C" w:rsidRPr="000126EE" w:rsidRDefault="00D60D6C" w:rsidP="00D60D6C">
      <w:pPr>
        <w:tabs>
          <w:tab w:val="right" w:pos="360"/>
          <w:tab w:val="left" w:pos="720"/>
        </w:tabs>
        <w:rPr>
          <w:rFonts w:ascii="Comic Sans MS" w:hAnsi="Comic Sans MS"/>
          <w:b/>
          <w:sz w:val="20"/>
        </w:rPr>
      </w:pPr>
    </w:p>
    <w:p w14:paraId="03B77AF2" w14:textId="77777777" w:rsidR="00D60D6C" w:rsidRPr="000126EE" w:rsidRDefault="00D60D6C" w:rsidP="000126EE">
      <w:pPr>
        <w:tabs>
          <w:tab w:val="right" w:pos="360"/>
          <w:tab w:val="left" w:pos="720"/>
        </w:tabs>
        <w:spacing w:line="276" w:lineRule="auto"/>
        <w:ind w:left="720" w:hanging="720"/>
        <w:jc w:val="center"/>
        <w:rPr>
          <w:rFonts w:ascii="Comic Sans MS" w:hAnsi="Comic Sans MS"/>
          <w:b/>
          <w:sz w:val="20"/>
        </w:rPr>
      </w:pPr>
      <w:r w:rsidRPr="000126EE">
        <w:rPr>
          <w:rFonts w:ascii="Comic Sans MS" w:hAnsi="Comic Sans MS"/>
          <w:b/>
          <w:sz w:val="20"/>
        </w:rPr>
        <w:t>Explanation</w:t>
      </w:r>
    </w:p>
    <w:p w14:paraId="30F4378F" w14:textId="77777777" w:rsidR="00D60D6C" w:rsidRPr="000126EE" w:rsidRDefault="00D60D6C" w:rsidP="00D60D6C">
      <w:pPr>
        <w:tabs>
          <w:tab w:val="right" w:pos="360"/>
          <w:tab w:val="left" w:pos="720"/>
        </w:tabs>
        <w:rPr>
          <w:rFonts w:ascii="Comic Sans MS" w:hAnsi="Comic Sans MS"/>
          <w:sz w:val="20"/>
        </w:rPr>
      </w:pPr>
      <w:r w:rsidRPr="000126EE">
        <w:rPr>
          <w:rFonts w:ascii="Comic Sans MS" w:hAnsi="Comic Sans MS"/>
          <w:sz w:val="20"/>
        </w:rPr>
        <w:t xml:space="preserve">8, For by </w:t>
      </w:r>
      <w:r w:rsidRPr="000126EE">
        <w:rPr>
          <w:rFonts w:ascii="Comic Sans MS" w:hAnsi="Comic Sans MS"/>
          <w:b/>
          <w:sz w:val="20"/>
        </w:rPr>
        <w:t>grace</w:t>
      </w:r>
      <w:r w:rsidRPr="000126EE">
        <w:rPr>
          <w:rFonts w:ascii="Comic Sans MS" w:hAnsi="Comic Sans MS"/>
          <w:sz w:val="20"/>
        </w:rPr>
        <w:t xml:space="preserve"> you </w:t>
      </w:r>
      <w:r w:rsidRPr="000126EE">
        <w:rPr>
          <w:rFonts w:ascii="Comic Sans MS" w:hAnsi="Comic Sans MS"/>
          <w:b/>
          <w:sz w:val="20"/>
        </w:rPr>
        <w:t>have been saved through faith</w:t>
      </w:r>
      <w:r w:rsidRPr="000126EE">
        <w:rPr>
          <w:rFonts w:ascii="Comic Sans MS" w:hAnsi="Comic Sans MS"/>
          <w:sz w:val="20"/>
        </w:rPr>
        <w:t xml:space="preserve">; and that not of yourselves, </w:t>
      </w:r>
      <w:r w:rsidRPr="000126EE">
        <w:rPr>
          <w:rFonts w:ascii="Comic Sans MS" w:hAnsi="Comic Sans MS"/>
          <w:i/>
          <w:sz w:val="20"/>
        </w:rPr>
        <w:t>it is</w:t>
      </w:r>
      <w:r w:rsidRPr="000126EE">
        <w:rPr>
          <w:rFonts w:ascii="Comic Sans MS" w:hAnsi="Comic Sans MS"/>
          <w:sz w:val="20"/>
        </w:rPr>
        <w:t xml:space="preserve"> the gift of God; </w:t>
      </w:r>
    </w:p>
    <w:p w14:paraId="240431C8" w14:textId="214CA1AC" w:rsidR="00D60D6C" w:rsidRPr="000126EE" w:rsidRDefault="00D60D6C" w:rsidP="00D60D6C">
      <w:pPr>
        <w:tabs>
          <w:tab w:val="right" w:pos="360"/>
          <w:tab w:val="left" w:pos="720"/>
        </w:tabs>
        <w:rPr>
          <w:rFonts w:ascii="Comic Sans MS" w:hAnsi="Comic Sans MS"/>
          <w:sz w:val="20"/>
        </w:rPr>
      </w:pPr>
      <w:r w:rsidRPr="000126EE">
        <w:rPr>
          <w:rFonts w:ascii="Comic Sans MS" w:hAnsi="Comic Sans MS"/>
          <w:sz w:val="20"/>
        </w:rPr>
        <w:t xml:space="preserve">9, not as a result of </w:t>
      </w:r>
      <w:r w:rsidRPr="000126EE">
        <w:rPr>
          <w:rFonts w:ascii="Comic Sans MS" w:hAnsi="Comic Sans MS"/>
          <w:b/>
          <w:sz w:val="20"/>
        </w:rPr>
        <w:t>works</w:t>
      </w:r>
      <w:r w:rsidRPr="000126EE">
        <w:rPr>
          <w:rFonts w:ascii="Comic Sans MS" w:hAnsi="Comic Sans MS"/>
          <w:sz w:val="20"/>
        </w:rPr>
        <w:t>, so that no one may boast.</w:t>
      </w:r>
    </w:p>
    <w:p w14:paraId="13E2FCE2" w14:textId="060C22D3" w:rsidR="00D60D6C" w:rsidRPr="000126EE" w:rsidRDefault="00D60D6C" w:rsidP="00D60D6C">
      <w:pPr>
        <w:tabs>
          <w:tab w:val="right" w:pos="360"/>
          <w:tab w:val="left" w:pos="720"/>
        </w:tabs>
        <w:rPr>
          <w:rFonts w:ascii="Comic Sans MS" w:hAnsi="Comic Sans MS"/>
          <w:sz w:val="20"/>
        </w:rPr>
      </w:pPr>
    </w:p>
    <w:p w14:paraId="1AA0BF63" w14:textId="23DAFE6D" w:rsidR="00D60D6C" w:rsidRPr="000126EE" w:rsidRDefault="00D60D6C" w:rsidP="00D60D6C">
      <w:pPr>
        <w:tabs>
          <w:tab w:val="right" w:pos="360"/>
          <w:tab w:val="left" w:pos="720"/>
        </w:tabs>
        <w:rPr>
          <w:rFonts w:ascii="Comic Sans MS" w:hAnsi="Comic Sans MS"/>
          <w:sz w:val="20"/>
        </w:rPr>
      </w:pPr>
    </w:p>
    <w:p w14:paraId="235F5DB0" w14:textId="1C99E45C" w:rsidR="00D60D6C" w:rsidRPr="000126EE" w:rsidRDefault="00D60D6C" w:rsidP="00D60D6C">
      <w:pPr>
        <w:tabs>
          <w:tab w:val="right" w:pos="360"/>
          <w:tab w:val="left" w:pos="720"/>
        </w:tabs>
        <w:rPr>
          <w:rFonts w:ascii="Comic Sans MS" w:hAnsi="Comic Sans MS"/>
          <w:sz w:val="20"/>
        </w:rPr>
      </w:pPr>
    </w:p>
    <w:p w14:paraId="56DA5278" w14:textId="45EBE9B0" w:rsidR="00D60D6C" w:rsidRPr="000126EE" w:rsidRDefault="00D60D6C" w:rsidP="00D60D6C">
      <w:pPr>
        <w:tabs>
          <w:tab w:val="right" w:pos="360"/>
          <w:tab w:val="left" w:pos="720"/>
        </w:tabs>
        <w:rPr>
          <w:rFonts w:ascii="Comic Sans MS" w:hAnsi="Comic Sans MS"/>
          <w:sz w:val="20"/>
        </w:rPr>
      </w:pPr>
    </w:p>
    <w:p w14:paraId="0670D4E4" w14:textId="31A3DB09" w:rsidR="000126EE" w:rsidRPr="000126EE" w:rsidRDefault="000126EE" w:rsidP="00D60D6C">
      <w:pPr>
        <w:tabs>
          <w:tab w:val="right" w:pos="360"/>
          <w:tab w:val="left" w:pos="720"/>
        </w:tabs>
        <w:rPr>
          <w:rFonts w:ascii="Comic Sans MS" w:hAnsi="Comic Sans MS"/>
          <w:sz w:val="20"/>
        </w:rPr>
      </w:pPr>
    </w:p>
    <w:p w14:paraId="7616C88D" w14:textId="6318B2B8" w:rsidR="000126EE" w:rsidRPr="000126EE" w:rsidRDefault="000126EE" w:rsidP="00D60D6C">
      <w:pPr>
        <w:tabs>
          <w:tab w:val="right" w:pos="360"/>
          <w:tab w:val="left" w:pos="720"/>
        </w:tabs>
        <w:rPr>
          <w:rFonts w:ascii="Comic Sans MS" w:hAnsi="Comic Sans MS"/>
          <w:sz w:val="20"/>
        </w:rPr>
      </w:pPr>
    </w:p>
    <w:p w14:paraId="458D3375" w14:textId="77777777" w:rsidR="000126EE" w:rsidRPr="000126EE" w:rsidRDefault="000126EE" w:rsidP="00D60D6C">
      <w:pPr>
        <w:tabs>
          <w:tab w:val="right" w:pos="360"/>
          <w:tab w:val="left" w:pos="720"/>
        </w:tabs>
        <w:rPr>
          <w:rFonts w:ascii="Comic Sans MS" w:hAnsi="Comic Sans MS"/>
          <w:sz w:val="20"/>
        </w:rPr>
      </w:pPr>
    </w:p>
    <w:p w14:paraId="1A588F2B" w14:textId="77777777" w:rsidR="00D60D6C" w:rsidRPr="000126EE" w:rsidRDefault="00D60D6C" w:rsidP="00D60D6C">
      <w:pPr>
        <w:tabs>
          <w:tab w:val="right" w:pos="360"/>
          <w:tab w:val="left" w:pos="720"/>
        </w:tabs>
        <w:rPr>
          <w:rFonts w:ascii="Comic Sans MS" w:hAnsi="Comic Sans MS"/>
          <w:sz w:val="20"/>
        </w:rPr>
      </w:pPr>
    </w:p>
    <w:p w14:paraId="4EFFA86E" w14:textId="77777777" w:rsidR="00D60D6C" w:rsidRPr="000126EE" w:rsidRDefault="00D60D6C" w:rsidP="00D60D6C">
      <w:pPr>
        <w:tabs>
          <w:tab w:val="right" w:pos="360"/>
          <w:tab w:val="left" w:pos="720"/>
        </w:tabs>
        <w:rPr>
          <w:rFonts w:ascii="Comic Sans MS" w:hAnsi="Comic Sans MS"/>
          <w:sz w:val="20"/>
        </w:rPr>
      </w:pPr>
      <w:r w:rsidRPr="000126EE">
        <w:rPr>
          <w:rFonts w:ascii="Comic Sans MS" w:hAnsi="Comic Sans MS"/>
          <w:sz w:val="20"/>
        </w:rPr>
        <w:t xml:space="preserve">10, For we are His </w:t>
      </w:r>
      <w:r w:rsidRPr="000126EE">
        <w:rPr>
          <w:rFonts w:ascii="Comic Sans MS" w:hAnsi="Comic Sans MS"/>
          <w:b/>
          <w:sz w:val="20"/>
        </w:rPr>
        <w:t>workmanship</w:t>
      </w:r>
      <w:r w:rsidRPr="000126EE">
        <w:rPr>
          <w:rFonts w:ascii="Comic Sans MS" w:hAnsi="Comic Sans MS"/>
          <w:sz w:val="20"/>
        </w:rPr>
        <w:t>, created in Christ Jesus for good works, which God prepared beforehand so that we would walk in them.</w:t>
      </w:r>
    </w:p>
    <w:p w14:paraId="38D0C866" w14:textId="598E2F4E" w:rsidR="00F42B1C" w:rsidRPr="000126EE" w:rsidRDefault="00F42B1C" w:rsidP="00D60D6C">
      <w:pPr>
        <w:rPr>
          <w:rFonts w:ascii="Comic Sans MS" w:hAnsi="Comic Sans MS"/>
          <w:sz w:val="20"/>
        </w:rPr>
      </w:pPr>
    </w:p>
    <w:sectPr w:rsidR="00F42B1C" w:rsidRPr="000126EE" w:rsidSect="00237C3B">
      <w:headerReference w:type="default" r:id="rId8"/>
      <w:endnotePr>
        <w:numFmt w:val="decimal"/>
      </w:endnotePr>
      <w:pgSz w:w="15840" w:h="12240" w:orient="landscape" w:code="1"/>
      <w:pgMar w:top="720" w:right="720" w:bottom="720" w:left="720" w:header="720" w:footer="1440"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5BED4" w14:textId="77777777" w:rsidR="003C092C" w:rsidRDefault="003C092C">
      <w:r>
        <w:separator/>
      </w:r>
    </w:p>
  </w:endnote>
  <w:endnote w:type="continuationSeparator" w:id="0">
    <w:p w14:paraId="23BB47F9" w14:textId="77777777" w:rsidR="003C092C" w:rsidRDefault="003C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85468" w14:textId="77777777" w:rsidR="003C092C" w:rsidRDefault="003C092C">
      <w:r>
        <w:separator/>
      </w:r>
    </w:p>
  </w:footnote>
  <w:footnote w:type="continuationSeparator" w:id="0">
    <w:p w14:paraId="0EB071F6" w14:textId="77777777" w:rsidR="003C092C" w:rsidRDefault="003C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5138" w14:textId="77777777" w:rsidR="0015688E" w:rsidRDefault="003C092C">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1F7"/>
    <w:multiLevelType w:val="hybridMultilevel"/>
    <w:tmpl w:val="DA30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6056B"/>
    <w:multiLevelType w:val="hybridMultilevel"/>
    <w:tmpl w:val="244C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14D9F"/>
    <w:multiLevelType w:val="hybridMultilevel"/>
    <w:tmpl w:val="F38C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F3855"/>
    <w:multiLevelType w:val="hybridMultilevel"/>
    <w:tmpl w:val="9D64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31F37"/>
    <w:multiLevelType w:val="hybridMultilevel"/>
    <w:tmpl w:val="78E6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A2D17"/>
    <w:multiLevelType w:val="hybridMultilevel"/>
    <w:tmpl w:val="168E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6760D"/>
    <w:multiLevelType w:val="hybridMultilevel"/>
    <w:tmpl w:val="2DF44440"/>
    <w:lvl w:ilvl="0" w:tplc="83C0EFCE">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D3CAF"/>
    <w:multiLevelType w:val="hybridMultilevel"/>
    <w:tmpl w:val="78B2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F5229"/>
    <w:multiLevelType w:val="hybridMultilevel"/>
    <w:tmpl w:val="8002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E224F"/>
    <w:multiLevelType w:val="hybridMultilevel"/>
    <w:tmpl w:val="D7D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51968"/>
    <w:multiLevelType w:val="hybridMultilevel"/>
    <w:tmpl w:val="AE74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94CD2"/>
    <w:multiLevelType w:val="hybridMultilevel"/>
    <w:tmpl w:val="8F007406"/>
    <w:lvl w:ilvl="0" w:tplc="09021484">
      <w:start w:val="1"/>
      <w:numFmt w:val="decimal"/>
      <w:lvlText w:val="%1."/>
      <w:lvlJc w:val="left"/>
      <w:pPr>
        <w:ind w:left="720" w:hanging="360"/>
      </w:pPr>
      <w:rPr>
        <w:rFonts w:hint="default"/>
        <w:i/>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F1FC7"/>
    <w:multiLevelType w:val="hybridMultilevel"/>
    <w:tmpl w:val="13BEB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57A4E"/>
    <w:multiLevelType w:val="hybridMultilevel"/>
    <w:tmpl w:val="B884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668E8"/>
    <w:multiLevelType w:val="hybridMultilevel"/>
    <w:tmpl w:val="C7D61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F4FA2"/>
    <w:multiLevelType w:val="hybridMultilevel"/>
    <w:tmpl w:val="CBC6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C71D5"/>
    <w:multiLevelType w:val="hybridMultilevel"/>
    <w:tmpl w:val="F1E6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F1650"/>
    <w:multiLevelType w:val="hybridMultilevel"/>
    <w:tmpl w:val="6688C9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A569CE"/>
    <w:multiLevelType w:val="hybridMultilevel"/>
    <w:tmpl w:val="BCCA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84194"/>
    <w:multiLevelType w:val="hybridMultilevel"/>
    <w:tmpl w:val="B7D2703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F587D"/>
    <w:multiLevelType w:val="hybridMultilevel"/>
    <w:tmpl w:val="4DC61C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B870F3"/>
    <w:multiLevelType w:val="hybridMultilevel"/>
    <w:tmpl w:val="381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0510F"/>
    <w:multiLevelType w:val="hybridMultilevel"/>
    <w:tmpl w:val="FAAE96E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62729"/>
    <w:multiLevelType w:val="hybridMultilevel"/>
    <w:tmpl w:val="0E36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73078"/>
    <w:multiLevelType w:val="hybridMultilevel"/>
    <w:tmpl w:val="4218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9036D"/>
    <w:multiLevelType w:val="hybridMultilevel"/>
    <w:tmpl w:val="F37EE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73FE9"/>
    <w:multiLevelType w:val="hybridMultilevel"/>
    <w:tmpl w:val="49F0D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BC1BF3"/>
    <w:multiLevelType w:val="hybridMultilevel"/>
    <w:tmpl w:val="C93C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26"/>
  </w:num>
  <w:num w:numId="5">
    <w:abstractNumId w:val="4"/>
  </w:num>
  <w:num w:numId="6">
    <w:abstractNumId w:val="15"/>
  </w:num>
  <w:num w:numId="7">
    <w:abstractNumId w:val="10"/>
  </w:num>
  <w:num w:numId="8">
    <w:abstractNumId w:val="16"/>
  </w:num>
  <w:num w:numId="9">
    <w:abstractNumId w:val="22"/>
  </w:num>
  <w:num w:numId="10">
    <w:abstractNumId w:val="14"/>
  </w:num>
  <w:num w:numId="11">
    <w:abstractNumId w:val="18"/>
  </w:num>
  <w:num w:numId="12">
    <w:abstractNumId w:val="5"/>
  </w:num>
  <w:num w:numId="13">
    <w:abstractNumId w:val="19"/>
  </w:num>
  <w:num w:numId="14">
    <w:abstractNumId w:val="21"/>
  </w:num>
  <w:num w:numId="15">
    <w:abstractNumId w:val="27"/>
  </w:num>
  <w:num w:numId="16">
    <w:abstractNumId w:val="20"/>
  </w:num>
  <w:num w:numId="17">
    <w:abstractNumId w:val="9"/>
  </w:num>
  <w:num w:numId="18">
    <w:abstractNumId w:val="7"/>
  </w:num>
  <w:num w:numId="19">
    <w:abstractNumId w:val="25"/>
  </w:num>
  <w:num w:numId="20">
    <w:abstractNumId w:val="17"/>
  </w:num>
  <w:num w:numId="21">
    <w:abstractNumId w:val="13"/>
  </w:num>
  <w:num w:numId="22">
    <w:abstractNumId w:val="3"/>
  </w:num>
  <w:num w:numId="23">
    <w:abstractNumId w:val="0"/>
  </w:num>
  <w:num w:numId="24">
    <w:abstractNumId w:val="24"/>
  </w:num>
  <w:num w:numId="25">
    <w:abstractNumId w:val="23"/>
  </w:num>
  <w:num w:numId="26">
    <w:abstractNumId w:val="11"/>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3A"/>
    <w:rsid w:val="000115CE"/>
    <w:rsid w:val="000126EE"/>
    <w:rsid w:val="00013250"/>
    <w:rsid w:val="00016B5A"/>
    <w:rsid w:val="00020B4C"/>
    <w:rsid w:val="00032F48"/>
    <w:rsid w:val="00033E02"/>
    <w:rsid w:val="000348F5"/>
    <w:rsid w:val="00035DD3"/>
    <w:rsid w:val="000809D4"/>
    <w:rsid w:val="000A2BCA"/>
    <w:rsid w:val="000B19B2"/>
    <w:rsid w:val="000B43DB"/>
    <w:rsid w:val="000D63EE"/>
    <w:rsid w:val="000D7C65"/>
    <w:rsid w:val="000E176A"/>
    <w:rsid w:val="000F05D9"/>
    <w:rsid w:val="000F156E"/>
    <w:rsid w:val="000F456F"/>
    <w:rsid w:val="000F4861"/>
    <w:rsid w:val="000F7007"/>
    <w:rsid w:val="00104E65"/>
    <w:rsid w:val="001076E0"/>
    <w:rsid w:val="00107E69"/>
    <w:rsid w:val="00114628"/>
    <w:rsid w:val="00122AA6"/>
    <w:rsid w:val="0013012A"/>
    <w:rsid w:val="0015411B"/>
    <w:rsid w:val="00162A64"/>
    <w:rsid w:val="0017058D"/>
    <w:rsid w:val="00171AF0"/>
    <w:rsid w:val="00172820"/>
    <w:rsid w:val="001805FA"/>
    <w:rsid w:val="00193B97"/>
    <w:rsid w:val="001B2FCB"/>
    <w:rsid w:val="001B7AAA"/>
    <w:rsid w:val="001E5BED"/>
    <w:rsid w:val="001F3AED"/>
    <w:rsid w:val="0020107C"/>
    <w:rsid w:val="00206A9A"/>
    <w:rsid w:val="00224CC4"/>
    <w:rsid w:val="00225A6F"/>
    <w:rsid w:val="00237C3B"/>
    <w:rsid w:val="00255726"/>
    <w:rsid w:val="00257E01"/>
    <w:rsid w:val="00263D67"/>
    <w:rsid w:val="002808C2"/>
    <w:rsid w:val="00282DCB"/>
    <w:rsid w:val="0028607A"/>
    <w:rsid w:val="002946D8"/>
    <w:rsid w:val="002949C1"/>
    <w:rsid w:val="002B1610"/>
    <w:rsid w:val="002B5D41"/>
    <w:rsid w:val="002C33D6"/>
    <w:rsid w:val="002C6D00"/>
    <w:rsid w:val="002C7228"/>
    <w:rsid w:val="002D0A41"/>
    <w:rsid w:val="002D15F1"/>
    <w:rsid w:val="002D2D1F"/>
    <w:rsid w:val="002E47ED"/>
    <w:rsid w:val="002E49AC"/>
    <w:rsid w:val="002E551C"/>
    <w:rsid w:val="002E60B1"/>
    <w:rsid w:val="002F7632"/>
    <w:rsid w:val="002F7EDB"/>
    <w:rsid w:val="0030490C"/>
    <w:rsid w:val="00315382"/>
    <w:rsid w:val="00320162"/>
    <w:rsid w:val="0032218D"/>
    <w:rsid w:val="0033430C"/>
    <w:rsid w:val="003524EC"/>
    <w:rsid w:val="00352EBD"/>
    <w:rsid w:val="00365E1D"/>
    <w:rsid w:val="00375195"/>
    <w:rsid w:val="00376951"/>
    <w:rsid w:val="003902CF"/>
    <w:rsid w:val="00391DAB"/>
    <w:rsid w:val="003A1A39"/>
    <w:rsid w:val="003A7D13"/>
    <w:rsid w:val="003B0E8E"/>
    <w:rsid w:val="003B2187"/>
    <w:rsid w:val="003C092C"/>
    <w:rsid w:val="003C1BC5"/>
    <w:rsid w:val="003C6D15"/>
    <w:rsid w:val="003D2569"/>
    <w:rsid w:val="003D34A0"/>
    <w:rsid w:val="003D5B11"/>
    <w:rsid w:val="003E51BB"/>
    <w:rsid w:val="004040A0"/>
    <w:rsid w:val="00412D6D"/>
    <w:rsid w:val="004147AB"/>
    <w:rsid w:val="00421E7D"/>
    <w:rsid w:val="004345FC"/>
    <w:rsid w:val="00436889"/>
    <w:rsid w:val="00477060"/>
    <w:rsid w:val="004871B5"/>
    <w:rsid w:val="0049152B"/>
    <w:rsid w:val="004976DF"/>
    <w:rsid w:val="004A6B91"/>
    <w:rsid w:val="004B2D7F"/>
    <w:rsid w:val="004B2FF5"/>
    <w:rsid w:val="004B4EB8"/>
    <w:rsid w:val="004C1F95"/>
    <w:rsid w:val="004C333C"/>
    <w:rsid w:val="004D0F13"/>
    <w:rsid w:val="004D2857"/>
    <w:rsid w:val="004E3293"/>
    <w:rsid w:val="004E72DB"/>
    <w:rsid w:val="004F63CB"/>
    <w:rsid w:val="0050166F"/>
    <w:rsid w:val="00503054"/>
    <w:rsid w:val="00510CB0"/>
    <w:rsid w:val="00520BD6"/>
    <w:rsid w:val="005314F0"/>
    <w:rsid w:val="0053465D"/>
    <w:rsid w:val="00534A08"/>
    <w:rsid w:val="00581C35"/>
    <w:rsid w:val="005A6BF7"/>
    <w:rsid w:val="005B2E36"/>
    <w:rsid w:val="005C03F7"/>
    <w:rsid w:val="005C2975"/>
    <w:rsid w:val="005C2B20"/>
    <w:rsid w:val="005C3405"/>
    <w:rsid w:val="005C5436"/>
    <w:rsid w:val="005D5E2C"/>
    <w:rsid w:val="005E1727"/>
    <w:rsid w:val="005E21D9"/>
    <w:rsid w:val="005F036F"/>
    <w:rsid w:val="005F0395"/>
    <w:rsid w:val="005F3227"/>
    <w:rsid w:val="005F6B7B"/>
    <w:rsid w:val="005F7015"/>
    <w:rsid w:val="00620D69"/>
    <w:rsid w:val="00621688"/>
    <w:rsid w:val="006350B6"/>
    <w:rsid w:val="00640AA0"/>
    <w:rsid w:val="00641696"/>
    <w:rsid w:val="00644802"/>
    <w:rsid w:val="00646D75"/>
    <w:rsid w:val="00650752"/>
    <w:rsid w:val="00662D7E"/>
    <w:rsid w:val="0067715E"/>
    <w:rsid w:val="00677327"/>
    <w:rsid w:val="00680EE9"/>
    <w:rsid w:val="00681053"/>
    <w:rsid w:val="00685FE8"/>
    <w:rsid w:val="006A41B3"/>
    <w:rsid w:val="006A749E"/>
    <w:rsid w:val="006C061D"/>
    <w:rsid w:val="006C6F16"/>
    <w:rsid w:val="006C7BFA"/>
    <w:rsid w:val="006D018F"/>
    <w:rsid w:val="006D0F83"/>
    <w:rsid w:val="007014A5"/>
    <w:rsid w:val="00724C1C"/>
    <w:rsid w:val="00734FE2"/>
    <w:rsid w:val="007431DF"/>
    <w:rsid w:val="0075091C"/>
    <w:rsid w:val="007741D4"/>
    <w:rsid w:val="00774C96"/>
    <w:rsid w:val="00776E26"/>
    <w:rsid w:val="00782EB8"/>
    <w:rsid w:val="007832DA"/>
    <w:rsid w:val="00787E9C"/>
    <w:rsid w:val="0079005A"/>
    <w:rsid w:val="00794A42"/>
    <w:rsid w:val="007A1D86"/>
    <w:rsid w:val="007B2D22"/>
    <w:rsid w:val="007B6811"/>
    <w:rsid w:val="007C1851"/>
    <w:rsid w:val="007C2724"/>
    <w:rsid w:val="007D0855"/>
    <w:rsid w:val="007D1FE6"/>
    <w:rsid w:val="007D5794"/>
    <w:rsid w:val="007F1267"/>
    <w:rsid w:val="007F668B"/>
    <w:rsid w:val="007F6D53"/>
    <w:rsid w:val="008000DC"/>
    <w:rsid w:val="0080542B"/>
    <w:rsid w:val="008120E2"/>
    <w:rsid w:val="0082188A"/>
    <w:rsid w:val="00826156"/>
    <w:rsid w:val="008517BA"/>
    <w:rsid w:val="00891F74"/>
    <w:rsid w:val="008A7A91"/>
    <w:rsid w:val="008C3313"/>
    <w:rsid w:val="008C4D49"/>
    <w:rsid w:val="008D5D6A"/>
    <w:rsid w:val="008D5E77"/>
    <w:rsid w:val="008E448A"/>
    <w:rsid w:val="008E7C34"/>
    <w:rsid w:val="008F117B"/>
    <w:rsid w:val="008F3263"/>
    <w:rsid w:val="008F39DA"/>
    <w:rsid w:val="008F465F"/>
    <w:rsid w:val="0090301F"/>
    <w:rsid w:val="0090587D"/>
    <w:rsid w:val="00913960"/>
    <w:rsid w:val="00914E02"/>
    <w:rsid w:val="009253F7"/>
    <w:rsid w:val="00930FDF"/>
    <w:rsid w:val="00932298"/>
    <w:rsid w:val="009419AD"/>
    <w:rsid w:val="00957395"/>
    <w:rsid w:val="00963A37"/>
    <w:rsid w:val="009645E2"/>
    <w:rsid w:val="00966A65"/>
    <w:rsid w:val="00966D41"/>
    <w:rsid w:val="009708FA"/>
    <w:rsid w:val="00973D41"/>
    <w:rsid w:val="0097421A"/>
    <w:rsid w:val="00977991"/>
    <w:rsid w:val="00983F2B"/>
    <w:rsid w:val="009942DB"/>
    <w:rsid w:val="009952DA"/>
    <w:rsid w:val="009A2231"/>
    <w:rsid w:val="009B1550"/>
    <w:rsid w:val="009B5D22"/>
    <w:rsid w:val="009C0BA8"/>
    <w:rsid w:val="009C169A"/>
    <w:rsid w:val="009D26DB"/>
    <w:rsid w:val="009E637D"/>
    <w:rsid w:val="009F026B"/>
    <w:rsid w:val="00A01A54"/>
    <w:rsid w:val="00A0639D"/>
    <w:rsid w:val="00A16390"/>
    <w:rsid w:val="00A17448"/>
    <w:rsid w:val="00A44AEC"/>
    <w:rsid w:val="00A46564"/>
    <w:rsid w:val="00A76C11"/>
    <w:rsid w:val="00A95A8A"/>
    <w:rsid w:val="00AB6214"/>
    <w:rsid w:val="00AB7313"/>
    <w:rsid w:val="00AD5186"/>
    <w:rsid w:val="00AE4408"/>
    <w:rsid w:val="00AF1788"/>
    <w:rsid w:val="00B1094C"/>
    <w:rsid w:val="00B31FD0"/>
    <w:rsid w:val="00B32778"/>
    <w:rsid w:val="00B34D05"/>
    <w:rsid w:val="00B53B1B"/>
    <w:rsid w:val="00B66199"/>
    <w:rsid w:val="00B70834"/>
    <w:rsid w:val="00B73311"/>
    <w:rsid w:val="00B764BF"/>
    <w:rsid w:val="00BB13D5"/>
    <w:rsid w:val="00BB31D0"/>
    <w:rsid w:val="00BB56E4"/>
    <w:rsid w:val="00BC0D03"/>
    <w:rsid w:val="00BD0140"/>
    <w:rsid w:val="00BD50CE"/>
    <w:rsid w:val="00BE126D"/>
    <w:rsid w:val="00BE5EB0"/>
    <w:rsid w:val="00BF279C"/>
    <w:rsid w:val="00BF3FFA"/>
    <w:rsid w:val="00C07AEB"/>
    <w:rsid w:val="00C22660"/>
    <w:rsid w:val="00C33CBC"/>
    <w:rsid w:val="00C341D6"/>
    <w:rsid w:val="00C370B5"/>
    <w:rsid w:val="00C42ACD"/>
    <w:rsid w:val="00C6338A"/>
    <w:rsid w:val="00C75324"/>
    <w:rsid w:val="00C75586"/>
    <w:rsid w:val="00C867EB"/>
    <w:rsid w:val="00C86A6E"/>
    <w:rsid w:val="00CB21E7"/>
    <w:rsid w:val="00CB300C"/>
    <w:rsid w:val="00CC0DA7"/>
    <w:rsid w:val="00CC0E38"/>
    <w:rsid w:val="00CC210E"/>
    <w:rsid w:val="00CC2382"/>
    <w:rsid w:val="00CC2E9C"/>
    <w:rsid w:val="00D00F1A"/>
    <w:rsid w:val="00D01564"/>
    <w:rsid w:val="00D02693"/>
    <w:rsid w:val="00D05124"/>
    <w:rsid w:val="00D05FBB"/>
    <w:rsid w:val="00D14522"/>
    <w:rsid w:val="00D27C99"/>
    <w:rsid w:val="00D31FFB"/>
    <w:rsid w:val="00D3345D"/>
    <w:rsid w:val="00D505F2"/>
    <w:rsid w:val="00D54ABB"/>
    <w:rsid w:val="00D6071E"/>
    <w:rsid w:val="00D60D6C"/>
    <w:rsid w:val="00D74834"/>
    <w:rsid w:val="00D838FC"/>
    <w:rsid w:val="00D9211A"/>
    <w:rsid w:val="00D925B8"/>
    <w:rsid w:val="00DC0819"/>
    <w:rsid w:val="00DD51A4"/>
    <w:rsid w:val="00DD5292"/>
    <w:rsid w:val="00DE21D1"/>
    <w:rsid w:val="00DE2752"/>
    <w:rsid w:val="00E03513"/>
    <w:rsid w:val="00E17A37"/>
    <w:rsid w:val="00E21C38"/>
    <w:rsid w:val="00E22476"/>
    <w:rsid w:val="00E4787D"/>
    <w:rsid w:val="00E54D4C"/>
    <w:rsid w:val="00E5693A"/>
    <w:rsid w:val="00E81454"/>
    <w:rsid w:val="00E8214E"/>
    <w:rsid w:val="00E911F7"/>
    <w:rsid w:val="00EA570C"/>
    <w:rsid w:val="00EB0105"/>
    <w:rsid w:val="00EB23E6"/>
    <w:rsid w:val="00EC4C8E"/>
    <w:rsid w:val="00EE185D"/>
    <w:rsid w:val="00F05C4A"/>
    <w:rsid w:val="00F16B05"/>
    <w:rsid w:val="00F33A71"/>
    <w:rsid w:val="00F37299"/>
    <w:rsid w:val="00F40E8D"/>
    <w:rsid w:val="00F42B1C"/>
    <w:rsid w:val="00F4551C"/>
    <w:rsid w:val="00F54F11"/>
    <w:rsid w:val="00F5526A"/>
    <w:rsid w:val="00F56200"/>
    <w:rsid w:val="00F57830"/>
    <w:rsid w:val="00F679C2"/>
    <w:rsid w:val="00F73C02"/>
    <w:rsid w:val="00F7577E"/>
    <w:rsid w:val="00FA50F4"/>
    <w:rsid w:val="00FB2F37"/>
    <w:rsid w:val="00FB5C22"/>
    <w:rsid w:val="00FC133F"/>
    <w:rsid w:val="00FD03C5"/>
    <w:rsid w:val="00FD4AA3"/>
    <w:rsid w:val="00FE01C9"/>
    <w:rsid w:val="00FE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8C1AD"/>
  <w15:chartTrackingRefBased/>
  <w15:docId w15:val="{211DFB85-691A-4DCB-893A-E0B6BEC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108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93A"/>
    <w:pPr>
      <w:widowControl w:val="0"/>
      <w:overflowPunct w:val="0"/>
      <w:autoSpaceDE w:val="0"/>
      <w:autoSpaceDN w:val="0"/>
      <w:adjustRightInd w:val="0"/>
      <w:ind w:left="0" w:firstLine="0"/>
      <w:textAlignment w:val="baseline"/>
    </w:pPr>
    <w:rPr>
      <w:sz w:val="24"/>
    </w:rPr>
  </w:style>
  <w:style w:type="paragraph" w:styleId="Heading3">
    <w:name w:val="heading 3"/>
    <w:basedOn w:val="Normal"/>
    <w:next w:val="Normal"/>
    <w:qFormat/>
    <w:rsid w:val="00171A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BD01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82188A"/>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E5693A"/>
    <w:pPr>
      <w:widowControl/>
      <w:overflowPunct/>
      <w:autoSpaceDE/>
      <w:autoSpaceDN/>
      <w:adjustRightInd/>
      <w:ind w:left="720"/>
      <w:contextualSpacing/>
      <w:textAlignment w:val="auto"/>
    </w:pPr>
    <w:rPr>
      <w:rFonts w:eastAsia="Calibri"/>
      <w:szCs w:val="22"/>
    </w:rPr>
  </w:style>
  <w:style w:type="character" w:styleId="Emphasis">
    <w:name w:val="Emphasis"/>
    <w:uiPriority w:val="20"/>
    <w:qFormat/>
    <w:rsid w:val="006C061D"/>
    <w:rPr>
      <w:i/>
      <w:iCs/>
    </w:rPr>
  </w:style>
  <w:style w:type="paragraph" w:styleId="BalloonText">
    <w:name w:val="Balloon Text"/>
    <w:basedOn w:val="Normal"/>
    <w:link w:val="BalloonTextChar"/>
    <w:uiPriority w:val="99"/>
    <w:semiHidden/>
    <w:unhideWhenUsed/>
    <w:rsid w:val="0049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2B"/>
    <w:rPr>
      <w:rFonts w:ascii="Segoe UI" w:hAnsi="Segoe UI" w:cs="Segoe UI"/>
      <w:sz w:val="18"/>
      <w:szCs w:val="18"/>
    </w:rPr>
  </w:style>
  <w:style w:type="paragraph" w:customStyle="1" w:styleId="1BM">
    <w:name w:val="1BM"/>
    <w:basedOn w:val="Normal"/>
    <w:link w:val="1BMChar"/>
    <w:rsid w:val="00581C35"/>
    <w:pPr>
      <w:widowControl/>
      <w:overflowPunct/>
      <w:spacing w:line="240" w:lineRule="atLeast"/>
      <w:ind w:firstLine="360"/>
      <w:textAlignment w:val="center"/>
    </w:pPr>
    <w:rPr>
      <w:color w:val="000000"/>
    </w:rPr>
  </w:style>
  <w:style w:type="character" w:customStyle="1" w:styleId="1BMChar">
    <w:name w:val="1BM Char"/>
    <w:basedOn w:val="DefaultParagraphFont"/>
    <w:link w:val="1BM"/>
    <w:rsid w:val="00581C35"/>
    <w:rPr>
      <w:color w:val="000000"/>
      <w:sz w:val="24"/>
    </w:rPr>
  </w:style>
  <w:style w:type="character" w:styleId="Hyperlink">
    <w:name w:val="Hyperlink"/>
    <w:basedOn w:val="DefaultParagraphFont"/>
    <w:uiPriority w:val="99"/>
    <w:semiHidden/>
    <w:unhideWhenUsed/>
    <w:rsid w:val="00C341D6"/>
    <w:rPr>
      <w:strike w:val="0"/>
      <w:dstrike w:val="0"/>
      <w:color w:val="00635D"/>
      <w:u w:val="none"/>
      <w:effect w:val="none"/>
    </w:rPr>
  </w:style>
  <w:style w:type="paragraph" w:styleId="Header">
    <w:name w:val="header"/>
    <w:basedOn w:val="Normal"/>
    <w:link w:val="HeaderChar"/>
    <w:uiPriority w:val="99"/>
    <w:unhideWhenUsed/>
    <w:rsid w:val="00033E02"/>
    <w:pPr>
      <w:tabs>
        <w:tab w:val="center" w:pos="4680"/>
        <w:tab w:val="right" w:pos="9360"/>
      </w:tabs>
    </w:pPr>
  </w:style>
  <w:style w:type="character" w:customStyle="1" w:styleId="HeaderChar">
    <w:name w:val="Header Char"/>
    <w:basedOn w:val="DefaultParagraphFont"/>
    <w:link w:val="Header"/>
    <w:uiPriority w:val="99"/>
    <w:rsid w:val="00033E02"/>
    <w:rPr>
      <w:sz w:val="24"/>
    </w:rPr>
  </w:style>
  <w:style w:type="paragraph" w:styleId="Footer">
    <w:name w:val="footer"/>
    <w:basedOn w:val="Normal"/>
    <w:link w:val="FooterChar"/>
    <w:uiPriority w:val="99"/>
    <w:unhideWhenUsed/>
    <w:rsid w:val="00033E02"/>
    <w:pPr>
      <w:tabs>
        <w:tab w:val="center" w:pos="4680"/>
        <w:tab w:val="right" w:pos="9360"/>
      </w:tabs>
    </w:pPr>
  </w:style>
  <w:style w:type="character" w:customStyle="1" w:styleId="FooterChar">
    <w:name w:val="Footer Char"/>
    <w:basedOn w:val="DefaultParagraphFont"/>
    <w:link w:val="Footer"/>
    <w:uiPriority w:val="99"/>
    <w:rsid w:val="00033E02"/>
    <w:rPr>
      <w:sz w:val="24"/>
    </w:rPr>
  </w:style>
  <w:style w:type="character" w:customStyle="1" w:styleId="comparisontextadded2qhxj">
    <w:name w:val="comparisontextadded_2qhxj"/>
    <w:basedOn w:val="DefaultParagraphFont"/>
    <w:rsid w:val="00A76C11"/>
  </w:style>
  <w:style w:type="table" w:styleId="TableGrid">
    <w:name w:val="Table Grid"/>
    <w:basedOn w:val="TableNormal"/>
    <w:uiPriority w:val="39"/>
    <w:rsid w:val="000809D4"/>
    <w:pPr>
      <w:ind w:left="0" w:firstLine="288"/>
    </w:pPr>
    <w:rPr>
      <w:rFonts w:eastAsiaTheme="minorHAnsi" w:cstheme="minorBid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1413">
      <w:bodyDiv w:val="1"/>
      <w:marLeft w:val="0"/>
      <w:marRight w:val="0"/>
      <w:marTop w:val="0"/>
      <w:marBottom w:val="0"/>
      <w:divBdr>
        <w:top w:val="none" w:sz="0" w:space="0" w:color="auto"/>
        <w:left w:val="none" w:sz="0" w:space="0" w:color="auto"/>
        <w:bottom w:val="none" w:sz="0" w:space="0" w:color="auto"/>
        <w:right w:val="none" w:sz="0" w:space="0" w:color="auto"/>
      </w:divBdr>
    </w:div>
    <w:div w:id="593169693">
      <w:bodyDiv w:val="1"/>
      <w:marLeft w:val="0"/>
      <w:marRight w:val="0"/>
      <w:marTop w:val="0"/>
      <w:marBottom w:val="0"/>
      <w:divBdr>
        <w:top w:val="none" w:sz="0" w:space="0" w:color="auto"/>
        <w:left w:val="none" w:sz="0" w:space="0" w:color="auto"/>
        <w:bottom w:val="none" w:sz="0" w:space="0" w:color="auto"/>
        <w:right w:val="none" w:sz="0" w:space="0" w:color="auto"/>
      </w:divBdr>
    </w:div>
    <w:div w:id="745491336">
      <w:bodyDiv w:val="1"/>
      <w:marLeft w:val="0"/>
      <w:marRight w:val="0"/>
      <w:marTop w:val="0"/>
      <w:marBottom w:val="0"/>
      <w:divBdr>
        <w:top w:val="none" w:sz="0" w:space="0" w:color="auto"/>
        <w:left w:val="none" w:sz="0" w:space="0" w:color="auto"/>
        <w:bottom w:val="none" w:sz="0" w:space="0" w:color="auto"/>
        <w:right w:val="none" w:sz="0" w:space="0" w:color="auto"/>
      </w:divBdr>
    </w:div>
    <w:div w:id="768156785">
      <w:bodyDiv w:val="1"/>
      <w:marLeft w:val="0"/>
      <w:marRight w:val="0"/>
      <w:marTop w:val="0"/>
      <w:marBottom w:val="0"/>
      <w:divBdr>
        <w:top w:val="none" w:sz="0" w:space="0" w:color="auto"/>
        <w:left w:val="none" w:sz="0" w:space="0" w:color="auto"/>
        <w:bottom w:val="none" w:sz="0" w:space="0" w:color="auto"/>
        <w:right w:val="none" w:sz="0" w:space="0" w:color="auto"/>
      </w:divBdr>
    </w:div>
    <w:div w:id="804086490">
      <w:bodyDiv w:val="1"/>
      <w:marLeft w:val="0"/>
      <w:marRight w:val="0"/>
      <w:marTop w:val="0"/>
      <w:marBottom w:val="0"/>
      <w:divBdr>
        <w:top w:val="none" w:sz="0" w:space="0" w:color="auto"/>
        <w:left w:val="none" w:sz="0" w:space="0" w:color="auto"/>
        <w:bottom w:val="none" w:sz="0" w:space="0" w:color="auto"/>
        <w:right w:val="none" w:sz="0" w:space="0" w:color="auto"/>
      </w:divBdr>
    </w:div>
    <w:div w:id="820460023">
      <w:bodyDiv w:val="1"/>
      <w:marLeft w:val="0"/>
      <w:marRight w:val="0"/>
      <w:marTop w:val="0"/>
      <w:marBottom w:val="0"/>
      <w:divBdr>
        <w:top w:val="none" w:sz="0" w:space="0" w:color="auto"/>
        <w:left w:val="none" w:sz="0" w:space="0" w:color="auto"/>
        <w:bottom w:val="none" w:sz="0" w:space="0" w:color="auto"/>
        <w:right w:val="none" w:sz="0" w:space="0" w:color="auto"/>
      </w:divBdr>
    </w:div>
    <w:div w:id="854150937">
      <w:bodyDiv w:val="1"/>
      <w:marLeft w:val="0"/>
      <w:marRight w:val="0"/>
      <w:marTop w:val="0"/>
      <w:marBottom w:val="0"/>
      <w:divBdr>
        <w:top w:val="none" w:sz="0" w:space="0" w:color="auto"/>
        <w:left w:val="none" w:sz="0" w:space="0" w:color="auto"/>
        <w:bottom w:val="none" w:sz="0" w:space="0" w:color="auto"/>
        <w:right w:val="none" w:sz="0" w:space="0" w:color="auto"/>
      </w:divBdr>
    </w:div>
    <w:div w:id="1046640192">
      <w:bodyDiv w:val="1"/>
      <w:marLeft w:val="0"/>
      <w:marRight w:val="0"/>
      <w:marTop w:val="0"/>
      <w:marBottom w:val="0"/>
      <w:divBdr>
        <w:top w:val="none" w:sz="0" w:space="0" w:color="auto"/>
        <w:left w:val="none" w:sz="0" w:space="0" w:color="auto"/>
        <w:bottom w:val="none" w:sz="0" w:space="0" w:color="auto"/>
        <w:right w:val="none" w:sz="0" w:space="0" w:color="auto"/>
      </w:divBdr>
    </w:div>
    <w:div w:id="1078399892">
      <w:bodyDiv w:val="1"/>
      <w:marLeft w:val="0"/>
      <w:marRight w:val="0"/>
      <w:marTop w:val="0"/>
      <w:marBottom w:val="0"/>
      <w:divBdr>
        <w:top w:val="none" w:sz="0" w:space="0" w:color="auto"/>
        <w:left w:val="none" w:sz="0" w:space="0" w:color="auto"/>
        <w:bottom w:val="none" w:sz="0" w:space="0" w:color="auto"/>
        <w:right w:val="none" w:sz="0" w:space="0" w:color="auto"/>
      </w:divBdr>
    </w:div>
    <w:div w:id="1096681486">
      <w:bodyDiv w:val="1"/>
      <w:marLeft w:val="0"/>
      <w:marRight w:val="0"/>
      <w:marTop w:val="0"/>
      <w:marBottom w:val="0"/>
      <w:divBdr>
        <w:top w:val="none" w:sz="0" w:space="0" w:color="auto"/>
        <w:left w:val="none" w:sz="0" w:space="0" w:color="auto"/>
        <w:bottom w:val="none" w:sz="0" w:space="0" w:color="auto"/>
        <w:right w:val="none" w:sz="0" w:space="0" w:color="auto"/>
      </w:divBdr>
    </w:div>
    <w:div w:id="1275749287">
      <w:bodyDiv w:val="1"/>
      <w:marLeft w:val="0"/>
      <w:marRight w:val="0"/>
      <w:marTop w:val="0"/>
      <w:marBottom w:val="0"/>
      <w:divBdr>
        <w:top w:val="none" w:sz="0" w:space="0" w:color="auto"/>
        <w:left w:val="none" w:sz="0" w:space="0" w:color="auto"/>
        <w:bottom w:val="none" w:sz="0" w:space="0" w:color="auto"/>
        <w:right w:val="none" w:sz="0" w:space="0" w:color="auto"/>
      </w:divBdr>
    </w:div>
    <w:div w:id="1298099039">
      <w:bodyDiv w:val="1"/>
      <w:marLeft w:val="0"/>
      <w:marRight w:val="0"/>
      <w:marTop w:val="0"/>
      <w:marBottom w:val="0"/>
      <w:divBdr>
        <w:top w:val="none" w:sz="0" w:space="0" w:color="auto"/>
        <w:left w:val="none" w:sz="0" w:space="0" w:color="auto"/>
        <w:bottom w:val="none" w:sz="0" w:space="0" w:color="auto"/>
        <w:right w:val="none" w:sz="0" w:space="0" w:color="auto"/>
      </w:divBdr>
    </w:div>
    <w:div w:id="1339697259">
      <w:bodyDiv w:val="1"/>
      <w:marLeft w:val="0"/>
      <w:marRight w:val="0"/>
      <w:marTop w:val="0"/>
      <w:marBottom w:val="0"/>
      <w:divBdr>
        <w:top w:val="none" w:sz="0" w:space="0" w:color="auto"/>
        <w:left w:val="none" w:sz="0" w:space="0" w:color="auto"/>
        <w:bottom w:val="none" w:sz="0" w:space="0" w:color="auto"/>
        <w:right w:val="none" w:sz="0" w:space="0" w:color="auto"/>
      </w:divBdr>
    </w:div>
    <w:div w:id="1351375964">
      <w:bodyDiv w:val="1"/>
      <w:marLeft w:val="0"/>
      <w:marRight w:val="0"/>
      <w:marTop w:val="0"/>
      <w:marBottom w:val="0"/>
      <w:divBdr>
        <w:top w:val="none" w:sz="0" w:space="0" w:color="auto"/>
        <w:left w:val="none" w:sz="0" w:space="0" w:color="auto"/>
        <w:bottom w:val="none" w:sz="0" w:space="0" w:color="auto"/>
        <w:right w:val="none" w:sz="0" w:space="0" w:color="auto"/>
      </w:divBdr>
    </w:div>
    <w:div w:id="1435174739">
      <w:bodyDiv w:val="1"/>
      <w:marLeft w:val="0"/>
      <w:marRight w:val="0"/>
      <w:marTop w:val="0"/>
      <w:marBottom w:val="0"/>
      <w:divBdr>
        <w:top w:val="none" w:sz="0" w:space="0" w:color="auto"/>
        <w:left w:val="none" w:sz="0" w:space="0" w:color="auto"/>
        <w:bottom w:val="none" w:sz="0" w:space="0" w:color="auto"/>
        <w:right w:val="none" w:sz="0" w:space="0" w:color="auto"/>
      </w:divBdr>
    </w:div>
    <w:div w:id="1511794081">
      <w:bodyDiv w:val="1"/>
      <w:marLeft w:val="0"/>
      <w:marRight w:val="0"/>
      <w:marTop w:val="0"/>
      <w:marBottom w:val="0"/>
      <w:divBdr>
        <w:top w:val="none" w:sz="0" w:space="0" w:color="auto"/>
        <w:left w:val="none" w:sz="0" w:space="0" w:color="auto"/>
        <w:bottom w:val="none" w:sz="0" w:space="0" w:color="auto"/>
        <w:right w:val="none" w:sz="0" w:space="0" w:color="auto"/>
      </w:divBdr>
    </w:div>
    <w:div w:id="1592616949">
      <w:bodyDiv w:val="1"/>
      <w:marLeft w:val="0"/>
      <w:marRight w:val="0"/>
      <w:marTop w:val="0"/>
      <w:marBottom w:val="0"/>
      <w:divBdr>
        <w:top w:val="none" w:sz="0" w:space="0" w:color="auto"/>
        <w:left w:val="none" w:sz="0" w:space="0" w:color="auto"/>
        <w:bottom w:val="none" w:sz="0" w:space="0" w:color="auto"/>
        <w:right w:val="none" w:sz="0" w:space="0" w:color="auto"/>
      </w:divBdr>
    </w:div>
    <w:div w:id="1680543923">
      <w:bodyDiv w:val="1"/>
      <w:marLeft w:val="0"/>
      <w:marRight w:val="0"/>
      <w:marTop w:val="0"/>
      <w:marBottom w:val="0"/>
      <w:divBdr>
        <w:top w:val="none" w:sz="0" w:space="0" w:color="auto"/>
        <w:left w:val="none" w:sz="0" w:space="0" w:color="auto"/>
        <w:bottom w:val="none" w:sz="0" w:space="0" w:color="auto"/>
        <w:right w:val="none" w:sz="0" w:space="0" w:color="auto"/>
      </w:divBdr>
    </w:div>
    <w:div w:id="1719207559">
      <w:bodyDiv w:val="1"/>
      <w:marLeft w:val="0"/>
      <w:marRight w:val="0"/>
      <w:marTop w:val="0"/>
      <w:marBottom w:val="0"/>
      <w:divBdr>
        <w:top w:val="none" w:sz="0" w:space="0" w:color="auto"/>
        <w:left w:val="none" w:sz="0" w:space="0" w:color="auto"/>
        <w:bottom w:val="none" w:sz="0" w:space="0" w:color="auto"/>
        <w:right w:val="none" w:sz="0" w:space="0" w:color="auto"/>
      </w:divBdr>
    </w:div>
    <w:div w:id="1741369057">
      <w:bodyDiv w:val="1"/>
      <w:marLeft w:val="0"/>
      <w:marRight w:val="0"/>
      <w:marTop w:val="0"/>
      <w:marBottom w:val="0"/>
      <w:divBdr>
        <w:top w:val="none" w:sz="0" w:space="0" w:color="auto"/>
        <w:left w:val="none" w:sz="0" w:space="0" w:color="auto"/>
        <w:bottom w:val="none" w:sz="0" w:space="0" w:color="auto"/>
        <w:right w:val="none" w:sz="0" w:space="0" w:color="auto"/>
      </w:divBdr>
    </w:div>
    <w:div w:id="1765805228">
      <w:bodyDiv w:val="1"/>
      <w:marLeft w:val="0"/>
      <w:marRight w:val="0"/>
      <w:marTop w:val="0"/>
      <w:marBottom w:val="0"/>
      <w:divBdr>
        <w:top w:val="none" w:sz="0" w:space="0" w:color="auto"/>
        <w:left w:val="none" w:sz="0" w:space="0" w:color="auto"/>
        <w:bottom w:val="none" w:sz="0" w:space="0" w:color="auto"/>
        <w:right w:val="none" w:sz="0" w:space="0" w:color="auto"/>
      </w:divBdr>
    </w:div>
    <w:div w:id="1773085129">
      <w:bodyDiv w:val="1"/>
      <w:marLeft w:val="0"/>
      <w:marRight w:val="0"/>
      <w:marTop w:val="0"/>
      <w:marBottom w:val="0"/>
      <w:divBdr>
        <w:top w:val="none" w:sz="0" w:space="0" w:color="auto"/>
        <w:left w:val="none" w:sz="0" w:space="0" w:color="auto"/>
        <w:bottom w:val="none" w:sz="0" w:space="0" w:color="auto"/>
        <w:right w:val="none" w:sz="0" w:space="0" w:color="auto"/>
      </w:divBdr>
    </w:div>
    <w:div w:id="1802571784">
      <w:bodyDiv w:val="1"/>
      <w:marLeft w:val="0"/>
      <w:marRight w:val="0"/>
      <w:marTop w:val="0"/>
      <w:marBottom w:val="0"/>
      <w:divBdr>
        <w:top w:val="none" w:sz="0" w:space="0" w:color="auto"/>
        <w:left w:val="none" w:sz="0" w:space="0" w:color="auto"/>
        <w:bottom w:val="none" w:sz="0" w:space="0" w:color="auto"/>
        <w:right w:val="none" w:sz="0" w:space="0" w:color="auto"/>
      </w:divBdr>
    </w:div>
    <w:div w:id="1803185098">
      <w:bodyDiv w:val="1"/>
      <w:marLeft w:val="0"/>
      <w:marRight w:val="0"/>
      <w:marTop w:val="0"/>
      <w:marBottom w:val="0"/>
      <w:divBdr>
        <w:top w:val="none" w:sz="0" w:space="0" w:color="auto"/>
        <w:left w:val="none" w:sz="0" w:space="0" w:color="auto"/>
        <w:bottom w:val="none" w:sz="0" w:space="0" w:color="auto"/>
        <w:right w:val="none" w:sz="0" w:space="0" w:color="auto"/>
      </w:divBdr>
    </w:div>
    <w:div w:id="1809318480">
      <w:bodyDiv w:val="1"/>
      <w:marLeft w:val="0"/>
      <w:marRight w:val="0"/>
      <w:marTop w:val="0"/>
      <w:marBottom w:val="0"/>
      <w:divBdr>
        <w:top w:val="none" w:sz="0" w:space="0" w:color="auto"/>
        <w:left w:val="none" w:sz="0" w:space="0" w:color="auto"/>
        <w:bottom w:val="none" w:sz="0" w:space="0" w:color="auto"/>
        <w:right w:val="none" w:sz="0" w:space="0" w:color="auto"/>
      </w:divBdr>
    </w:div>
    <w:div w:id="1827236132">
      <w:bodyDiv w:val="1"/>
      <w:marLeft w:val="0"/>
      <w:marRight w:val="0"/>
      <w:marTop w:val="0"/>
      <w:marBottom w:val="0"/>
      <w:divBdr>
        <w:top w:val="none" w:sz="0" w:space="0" w:color="auto"/>
        <w:left w:val="none" w:sz="0" w:space="0" w:color="auto"/>
        <w:bottom w:val="none" w:sz="0" w:space="0" w:color="auto"/>
        <w:right w:val="none" w:sz="0" w:space="0" w:color="auto"/>
      </w:divBdr>
    </w:div>
    <w:div w:id="20208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F926-3E96-446F-B5E6-C4122A03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Houtz</dc:creator>
  <cp:keywords/>
  <dc:description/>
  <cp:lastModifiedBy>Howard  Houtz</cp:lastModifiedBy>
  <cp:revision>159</cp:revision>
  <cp:lastPrinted>2019-01-31T13:35:00Z</cp:lastPrinted>
  <dcterms:created xsi:type="dcterms:W3CDTF">2015-07-09T11:13:00Z</dcterms:created>
  <dcterms:modified xsi:type="dcterms:W3CDTF">2019-02-07T13:27:00Z</dcterms:modified>
</cp:coreProperties>
</file>