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3B9E" w14:textId="77777777" w:rsidR="008E4D5C" w:rsidRPr="00B91CC8" w:rsidRDefault="008E4D5C" w:rsidP="008E4D5C">
      <w:pPr>
        <w:tabs>
          <w:tab w:val="right" w:pos="360"/>
          <w:tab w:val="left" w:pos="720"/>
        </w:tabs>
        <w:spacing w:line="360" w:lineRule="auto"/>
        <w:jc w:val="center"/>
        <w:rPr>
          <w:rFonts w:ascii="Comic Sans MS" w:hAnsi="Comic Sans MS"/>
          <w:b/>
          <w:sz w:val="20"/>
        </w:rPr>
      </w:pPr>
      <w:r w:rsidRPr="00B91CC8">
        <w:rPr>
          <w:rFonts w:ascii="Comic Sans MS" w:hAnsi="Comic Sans MS"/>
          <w:b/>
          <w:sz w:val="20"/>
        </w:rPr>
        <w:t>God is Merciful and We are to Heed His Warnings</w:t>
      </w:r>
    </w:p>
    <w:p w14:paraId="62A6CE99"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ab/>
        <w:t>5-6, For this you know with certainty, that no immoral or impure person or covetous man, who is an idolater, has an inheritance in the kingdom of Christ and God. 6, Let no one de</w:t>
      </w:r>
      <w:bookmarkStart w:id="0" w:name="_GoBack"/>
      <w:bookmarkEnd w:id="0"/>
      <w:r w:rsidRPr="00B91CC8">
        <w:rPr>
          <w:rFonts w:ascii="Comic Sans MS" w:hAnsi="Comic Sans MS"/>
          <w:sz w:val="20"/>
        </w:rPr>
        <w:t xml:space="preserve">ceive you with empty words, for because of these things the wrath of God comes upon the sons of disobedience. </w:t>
      </w:r>
    </w:p>
    <w:p w14:paraId="3450B83F" w14:textId="77777777" w:rsidR="008E4D5C" w:rsidRPr="00B91CC8" w:rsidRDefault="008E4D5C" w:rsidP="008E4D5C">
      <w:pPr>
        <w:tabs>
          <w:tab w:val="right" w:pos="360"/>
          <w:tab w:val="left" w:pos="720"/>
        </w:tabs>
        <w:rPr>
          <w:rFonts w:ascii="Comic Sans MS" w:hAnsi="Comic Sans MS"/>
          <w:sz w:val="20"/>
        </w:rPr>
      </w:pPr>
    </w:p>
    <w:p w14:paraId="17B91B9C" w14:textId="77777777" w:rsidR="008E4D5C" w:rsidRPr="00B91CC8" w:rsidRDefault="008E4D5C" w:rsidP="008E4D5C">
      <w:pPr>
        <w:tabs>
          <w:tab w:val="right" w:pos="360"/>
          <w:tab w:val="left" w:pos="720"/>
        </w:tabs>
        <w:rPr>
          <w:rFonts w:ascii="Comic Sans MS" w:hAnsi="Comic Sans MS"/>
          <w:sz w:val="20"/>
        </w:rPr>
      </w:pPr>
    </w:p>
    <w:p w14:paraId="3364F787" w14:textId="77777777" w:rsidR="008E4D5C" w:rsidRPr="00B91CC8" w:rsidRDefault="008E4D5C" w:rsidP="008E4D5C">
      <w:pPr>
        <w:tabs>
          <w:tab w:val="right" w:pos="360"/>
          <w:tab w:val="left" w:pos="720"/>
        </w:tabs>
        <w:rPr>
          <w:rFonts w:ascii="Comic Sans MS" w:hAnsi="Comic Sans MS"/>
          <w:sz w:val="20"/>
        </w:rPr>
      </w:pPr>
    </w:p>
    <w:p w14:paraId="4378D74D" w14:textId="77777777" w:rsidR="008E4D5C" w:rsidRPr="00B91CC8" w:rsidRDefault="008E4D5C" w:rsidP="008E4D5C">
      <w:pPr>
        <w:tabs>
          <w:tab w:val="right" w:pos="360"/>
          <w:tab w:val="left" w:pos="720"/>
        </w:tabs>
        <w:rPr>
          <w:rFonts w:ascii="Comic Sans MS" w:hAnsi="Comic Sans MS"/>
          <w:sz w:val="20"/>
        </w:rPr>
      </w:pPr>
    </w:p>
    <w:p w14:paraId="0DE875F9" w14:textId="77777777" w:rsidR="008E4D5C" w:rsidRPr="00B91CC8" w:rsidRDefault="008E4D5C" w:rsidP="008E4D5C">
      <w:pPr>
        <w:tabs>
          <w:tab w:val="right" w:pos="360"/>
          <w:tab w:val="left" w:pos="720"/>
        </w:tabs>
        <w:rPr>
          <w:rFonts w:ascii="Comic Sans MS" w:hAnsi="Comic Sans MS"/>
          <w:sz w:val="20"/>
        </w:rPr>
      </w:pPr>
    </w:p>
    <w:p w14:paraId="2A02927F"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Gal. 6:7, God is not mocked; for whatever a man sows, this he will also reap.</w:t>
      </w:r>
    </w:p>
    <w:p w14:paraId="3FBADF17" w14:textId="77777777" w:rsidR="008E4D5C" w:rsidRPr="00B91CC8" w:rsidRDefault="008E4D5C" w:rsidP="008E4D5C">
      <w:pPr>
        <w:tabs>
          <w:tab w:val="right" w:pos="360"/>
          <w:tab w:val="left" w:pos="720"/>
        </w:tabs>
        <w:rPr>
          <w:rFonts w:ascii="Comic Sans MS" w:hAnsi="Comic Sans MS"/>
          <w:sz w:val="20"/>
        </w:rPr>
      </w:pPr>
    </w:p>
    <w:p w14:paraId="7F0D3DBC" w14:textId="77777777" w:rsidR="008E4D5C" w:rsidRPr="00B91CC8" w:rsidRDefault="008E4D5C" w:rsidP="008E4D5C">
      <w:pPr>
        <w:tabs>
          <w:tab w:val="right" w:pos="360"/>
          <w:tab w:val="left" w:pos="720"/>
        </w:tabs>
        <w:rPr>
          <w:rFonts w:ascii="Comic Sans MS" w:hAnsi="Comic Sans MS"/>
          <w:sz w:val="20"/>
        </w:rPr>
      </w:pPr>
    </w:p>
    <w:p w14:paraId="3A0640F8" w14:textId="77777777" w:rsidR="008E4D5C" w:rsidRPr="00B91CC8" w:rsidRDefault="008E4D5C" w:rsidP="008E4D5C">
      <w:pPr>
        <w:tabs>
          <w:tab w:val="right" w:pos="360"/>
          <w:tab w:val="left" w:pos="720"/>
        </w:tabs>
        <w:rPr>
          <w:rFonts w:ascii="Comic Sans MS" w:hAnsi="Comic Sans MS"/>
          <w:sz w:val="20"/>
        </w:rPr>
      </w:pPr>
    </w:p>
    <w:p w14:paraId="1CF744AF" w14:textId="77777777" w:rsidR="008E4D5C" w:rsidRPr="00B91CC8" w:rsidRDefault="008E4D5C" w:rsidP="008E4D5C">
      <w:pPr>
        <w:tabs>
          <w:tab w:val="right" w:pos="360"/>
          <w:tab w:val="left" w:pos="720"/>
        </w:tabs>
        <w:rPr>
          <w:rFonts w:ascii="Comic Sans MS" w:hAnsi="Comic Sans MS"/>
          <w:sz w:val="20"/>
        </w:rPr>
      </w:pPr>
    </w:p>
    <w:p w14:paraId="5512B834" w14:textId="77777777" w:rsidR="008E4D5C" w:rsidRPr="00B91CC8" w:rsidRDefault="008E4D5C" w:rsidP="008E4D5C">
      <w:pPr>
        <w:tabs>
          <w:tab w:val="right" w:pos="360"/>
          <w:tab w:val="left" w:pos="720"/>
        </w:tabs>
        <w:rPr>
          <w:rFonts w:ascii="Comic Sans MS" w:hAnsi="Comic Sans MS"/>
          <w:sz w:val="20"/>
        </w:rPr>
      </w:pPr>
    </w:p>
    <w:p w14:paraId="4A31796F"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7, Therefore do not be partakers with them</w:t>
      </w:r>
    </w:p>
    <w:p w14:paraId="670C694B" w14:textId="77777777" w:rsidR="008E4D5C" w:rsidRPr="00B91CC8" w:rsidRDefault="008E4D5C" w:rsidP="008E4D5C">
      <w:pPr>
        <w:tabs>
          <w:tab w:val="right" w:pos="360"/>
          <w:tab w:val="left" w:pos="720"/>
        </w:tabs>
        <w:rPr>
          <w:rFonts w:ascii="Comic Sans MS" w:hAnsi="Comic Sans MS"/>
          <w:sz w:val="20"/>
        </w:rPr>
      </w:pPr>
    </w:p>
    <w:p w14:paraId="62305782" w14:textId="77777777" w:rsidR="008E4D5C" w:rsidRPr="00B91CC8" w:rsidRDefault="008E4D5C" w:rsidP="008E4D5C">
      <w:pPr>
        <w:tabs>
          <w:tab w:val="right" w:pos="360"/>
          <w:tab w:val="left" w:pos="720"/>
        </w:tabs>
        <w:rPr>
          <w:rFonts w:ascii="Comic Sans MS" w:hAnsi="Comic Sans MS"/>
          <w:sz w:val="20"/>
        </w:rPr>
      </w:pPr>
    </w:p>
    <w:p w14:paraId="7399FA54" w14:textId="77777777" w:rsidR="008E4D5C" w:rsidRPr="00B91CC8" w:rsidRDefault="008E4D5C" w:rsidP="008E4D5C">
      <w:pPr>
        <w:tabs>
          <w:tab w:val="right" w:pos="360"/>
          <w:tab w:val="left" w:pos="720"/>
        </w:tabs>
        <w:rPr>
          <w:rFonts w:ascii="Comic Sans MS" w:hAnsi="Comic Sans MS"/>
          <w:sz w:val="20"/>
        </w:rPr>
      </w:pPr>
    </w:p>
    <w:p w14:paraId="75255C21"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8a</w:t>
      </w:r>
      <w:r w:rsidRPr="00B91CC8">
        <w:rPr>
          <w:rFonts w:ascii="Comic Sans MS" w:hAnsi="Comic Sans MS"/>
          <w:sz w:val="20"/>
        </w:rPr>
        <w:tab/>
        <w:t>, for you were formerly darkness, but now you are Light in the Lord</w:t>
      </w:r>
    </w:p>
    <w:p w14:paraId="354C4251" w14:textId="77777777" w:rsidR="008E4D5C" w:rsidRPr="00B91CC8" w:rsidRDefault="008E4D5C" w:rsidP="008E4D5C">
      <w:pPr>
        <w:tabs>
          <w:tab w:val="right" w:pos="360"/>
          <w:tab w:val="left" w:pos="720"/>
        </w:tabs>
        <w:rPr>
          <w:rFonts w:ascii="Comic Sans MS" w:hAnsi="Comic Sans MS"/>
          <w:sz w:val="20"/>
        </w:rPr>
      </w:pPr>
    </w:p>
    <w:p w14:paraId="4998FFA8" w14:textId="77777777" w:rsidR="008E4D5C" w:rsidRPr="00B91CC8" w:rsidRDefault="008E4D5C" w:rsidP="008E4D5C">
      <w:pPr>
        <w:tabs>
          <w:tab w:val="right" w:pos="360"/>
          <w:tab w:val="left" w:pos="720"/>
        </w:tabs>
        <w:rPr>
          <w:rFonts w:ascii="Comic Sans MS" w:hAnsi="Comic Sans MS"/>
          <w:sz w:val="20"/>
        </w:rPr>
      </w:pPr>
    </w:p>
    <w:p w14:paraId="0D94AEE5" w14:textId="77777777" w:rsidR="008E4D5C" w:rsidRPr="00B91CC8" w:rsidRDefault="008E4D5C" w:rsidP="008E4D5C">
      <w:pPr>
        <w:tabs>
          <w:tab w:val="right" w:pos="360"/>
          <w:tab w:val="left" w:pos="720"/>
        </w:tabs>
        <w:rPr>
          <w:rFonts w:ascii="Comic Sans MS" w:hAnsi="Comic Sans MS"/>
          <w:sz w:val="20"/>
        </w:rPr>
      </w:pPr>
    </w:p>
    <w:p w14:paraId="1C063905" w14:textId="77777777" w:rsidR="008E4D5C" w:rsidRPr="00B91CC8" w:rsidRDefault="008E4D5C" w:rsidP="008E4D5C">
      <w:pPr>
        <w:tabs>
          <w:tab w:val="right" w:pos="360"/>
          <w:tab w:val="left" w:pos="720"/>
        </w:tabs>
        <w:rPr>
          <w:rFonts w:ascii="Comic Sans MS" w:hAnsi="Comic Sans MS"/>
          <w:sz w:val="20"/>
        </w:rPr>
      </w:pPr>
    </w:p>
    <w:p w14:paraId="35C646A4" w14:textId="77777777" w:rsidR="008E4D5C" w:rsidRPr="00B91CC8" w:rsidRDefault="008E4D5C" w:rsidP="008E4D5C">
      <w:pPr>
        <w:tabs>
          <w:tab w:val="right" w:pos="360"/>
          <w:tab w:val="left" w:pos="720"/>
        </w:tabs>
        <w:rPr>
          <w:rFonts w:ascii="Comic Sans MS" w:hAnsi="Comic Sans MS"/>
          <w:sz w:val="20"/>
        </w:rPr>
      </w:pPr>
    </w:p>
    <w:p w14:paraId="1290C28B"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 xml:space="preserve">8b-10, walk as children of Light 9, (for the fruit of the Light </w:t>
      </w:r>
      <w:r w:rsidRPr="00B91CC8">
        <w:rPr>
          <w:rFonts w:ascii="Comic Sans MS" w:hAnsi="Comic Sans MS"/>
          <w:i/>
          <w:sz w:val="20"/>
        </w:rPr>
        <w:t>consists</w:t>
      </w:r>
      <w:r w:rsidRPr="00B91CC8">
        <w:rPr>
          <w:rFonts w:ascii="Comic Sans MS" w:hAnsi="Comic Sans MS"/>
          <w:sz w:val="20"/>
        </w:rPr>
        <w:t xml:space="preserve"> in all goodness and righteousness and truth), 10, trying to learn what is pleasing to the Lord.</w:t>
      </w:r>
    </w:p>
    <w:p w14:paraId="5684147A" w14:textId="77777777" w:rsidR="008E4D5C" w:rsidRPr="00B91CC8" w:rsidRDefault="008E4D5C" w:rsidP="008E4D5C">
      <w:pPr>
        <w:tabs>
          <w:tab w:val="right" w:pos="360"/>
          <w:tab w:val="left" w:pos="720"/>
        </w:tabs>
        <w:rPr>
          <w:rFonts w:ascii="Comic Sans MS" w:hAnsi="Comic Sans MS"/>
          <w:sz w:val="20"/>
        </w:rPr>
      </w:pPr>
    </w:p>
    <w:p w14:paraId="24127F30" w14:textId="77777777" w:rsidR="008E4D5C" w:rsidRPr="00B91CC8" w:rsidRDefault="008E4D5C" w:rsidP="008E4D5C">
      <w:pPr>
        <w:tabs>
          <w:tab w:val="right" w:pos="360"/>
          <w:tab w:val="left" w:pos="720"/>
        </w:tabs>
        <w:rPr>
          <w:rFonts w:ascii="Comic Sans MS" w:hAnsi="Comic Sans MS"/>
          <w:sz w:val="20"/>
        </w:rPr>
      </w:pPr>
    </w:p>
    <w:p w14:paraId="74A6195E" w14:textId="77777777" w:rsidR="008E4D5C" w:rsidRPr="00B91CC8" w:rsidRDefault="008E4D5C" w:rsidP="008E4D5C">
      <w:pPr>
        <w:tabs>
          <w:tab w:val="right" w:pos="360"/>
          <w:tab w:val="left" w:pos="720"/>
        </w:tabs>
        <w:rPr>
          <w:rFonts w:ascii="Comic Sans MS" w:hAnsi="Comic Sans MS"/>
          <w:sz w:val="20"/>
        </w:rPr>
      </w:pPr>
    </w:p>
    <w:p w14:paraId="23282F8C" w14:textId="77777777" w:rsidR="008E4D5C" w:rsidRPr="00B91CC8" w:rsidRDefault="008E4D5C" w:rsidP="008E4D5C">
      <w:pPr>
        <w:tabs>
          <w:tab w:val="right" w:pos="360"/>
          <w:tab w:val="left" w:pos="720"/>
        </w:tabs>
        <w:rPr>
          <w:rFonts w:ascii="Comic Sans MS" w:hAnsi="Comic Sans MS"/>
          <w:sz w:val="20"/>
        </w:rPr>
      </w:pPr>
    </w:p>
    <w:p w14:paraId="57B4E633" w14:textId="77777777" w:rsidR="008E4D5C" w:rsidRPr="00B91CC8" w:rsidRDefault="008E4D5C" w:rsidP="008E4D5C">
      <w:pPr>
        <w:tabs>
          <w:tab w:val="right" w:pos="360"/>
          <w:tab w:val="left" w:pos="720"/>
        </w:tabs>
        <w:rPr>
          <w:rFonts w:ascii="Comic Sans MS" w:hAnsi="Comic Sans MS"/>
          <w:sz w:val="20"/>
        </w:rPr>
      </w:pPr>
    </w:p>
    <w:p w14:paraId="51F01249"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11-12, Do not participate in the unfruitful deeds of darkness, but instead even expose them; 12, for it is disgraceful even to speak of the things which are done by them in secret.</w:t>
      </w:r>
    </w:p>
    <w:p w14:paraId="01FA599C" w14:textId="77777777" w:rsidR="008E4D5C" w:rsidRPr="00B91CC8" w:rsidRDefault="008E4D5C" w:rsidP="008E4D5C">
      <w:pPr>
        <w:tabs>
          <w:tab w:val="right" w:pos="360"/>
          <w:tab w:val="left" w:pos="720"/>
        </w:tabs>
        <w:rPr>
          <w:rFonts w:ascii="Comic Sans MS" w:hAnsi="Comic Sans MS"/>
          <w:sz w:val="20"/>
        </w:rPr>
      </w:pPr>
    </w:p>
    <w:p w14:paraId="7C4C560A" w14:textId="77777777" w:rsidR="008E4D5C" w:rsidRPr="00B91CC8" w:rsidRDefault="008E4D5C" w:rsidP="008E4D5C">
      <w:pPr>
        <w:tabs>
          <w:tab w:val="right" w:pos="360"/>
          <w:tab w:val="left" w:pos="720"/>
        </w:tabs>
        <w:rPr>
          <w:rFonts w:ascii="Comic Sans MS" w:hAnsi="Comic Sans MS"/>
          <w:sz w:val="20"/>
        </w:rPr>
      </w:pPr>
    </w:p>
    <w:p w14:paraId="178DA976" w14:textId="77777777" w:rsidR="008E4D5C" w:rsidRPr="00B91CC8" w:rsidRDefault="008E4D5C" w:rsidP="008E4D5C">
      <w:pPr>
        <w:tabs>
          <w:tab w:val="right" w:pos="360"/>
          <w:tab w:val="left" w:pos="720"/>
        </w:tabs>
        <w:rPr>
          <w:rFonts w:ascii="Comic Sans MS" w:hAnsi="Comic Sans MS"/>
          <w:sz w:val="20"/>
        </w:rPr>
      </w:pPr>
    </w:p>
    <w:p w14:paraId="30AAC698" w14:textId="77777777" w:rsidR="008E4D5C" w:rsidRPr="00B91CC8" w:rsidRDefault="008E4D5C" w:rsidP="008E4D5C">
      <w:pPr>
        <w:tabs>
          <w:tab w:val="right" w:pos="360"/>
          <w:tab w:val="left" w:pos="720"/>
        </w:tabs>
        <w:rPr>
          <w:rFonts w:ascii="Comic Sans MS" w:hAnsi="Comic Sans MS"/>
          <w:sz w:val="20"/>
        </w:rPr>
      </w:pPr>
    </w:p>
    <w:p w14:paraId="22918DF0" w14:textId="77777777" w:rsidR="008E4D5C" w:rsidRPr="00B91CC8" w:rsidRDefault="008E4D5C" w:rsidP="008E4D5C">
      <w:pPr>
        <w:tabs>
          <w:tab w:val="right" w:pos="360"/>
          <w:tab w:val="left" w:pos="720"/>
        </w:tabs>
        <w:rPr>
          <w:rFonts w:ascii="Comic Sans MS" w:hAnsi="Comic Sans MS"/>
          <w:sz w:val="20"/>
        </w:rPr>
      </w:pPr>
    </w:p>
    <w:p w14:paraId="44FEE610"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13, But all things become visible when they are exposed by the light, for everything that becomes visible is light.</w:t>
      </w:r>
    </w:p>
    <w:p w14:paraId="01CCBE4C" w14:textId="77777777" w:rsidR="008E4D5C" w:rsidRPr="00B91CC8" w:rsidRDefault="008E4D5C" w:rsidP="008E4D5C">
      <w:pPr>
        <w:tabs>
          <w:tab w:val="right" w:pos="360"/>
          <w:tab w:val="left" w:pos="720"/>
        </w:tabs>
        <w:rPr>
          <w:rFonts w:ascii="Comic Sans MS" w:hAnsi="Comic Sans MS"/>
          <w:sz w:val="20"/>
        </w:rPr>
      </w:pPr>
    </w:p>
    <w:p w14:paraId="26AD0BDA" w14:textId="77777777" w:rsidR="008E4D5C" w:rsidRPr="00B91CC8" w:rsidRDefault="008E4D5C" w:rsidP="008E4D5C">
      <w:pPr>
        <w:tabs>
          <w:tab w:val="right" w:pos="360"/>
          <w:tab w:val="left" w:pos="720"/>
        </w:tabs>
        <w:rPr>
          <w:rFonts w:ascii="Comic Sans MS" w:hAnsi="Comic Sans MS"/>
          <w:sz w:val="20"/>
        </w:rPr>
      </w:pPr>
    </w:p>
    <w:p w14:paraId="57AC8469" w14:textId="77777777" w:rsidR="008E4D5C" w:rsidRPr="00B91CC8" w:rsidRDefault="008E4D5C" w:rsidP="008E4D5C">
      <w:pPr>
        <w:tabs>
          <w:tab w:val="right" w:pos="360"/>
          <w:tab w:val="left" w:pos="720"/>
        </w:tabs>
        <w:rPr>
          <w:rFonts w:ascii="Comic Sans MS" w:hAnsi="Comic Sans MS"/>
          <w:sz w:val="20"/>
        </w:rPr>
      </w:pPr>
    </w:p>
    <w:p w14:paraId="1060954D" w14:textId="77777777" w:rsidR="008E4D5C" w:rsidRPr="00B91CC8" w:rsidRDefault="008E4D5C" w:rsidP="008E4D5C">
      <w:pPr>
        <w:tabs>
          <w:tab w:val="right" w:pos="360"/>
          <w:tab w:val="left" w:pos="720"/>
        </w:tabs>
        <w:rPr>
          <w:rFonts w:ascii="Comic Sans MS" w:hAnsi="Comic Sans MS"/>
          <w:sz w:val="20"/>
        </w:rPr>
      </w:pPr>
    </w:p>
    <w:p w14:paraId="644C66B0" w14:textId="77777777" w:rsidR="008E4D5C" w:rsidRPr="00B91CC8" w:rsidRDefault="008E4D5C" w:rsidP="008E4D5C">
      <w:pPr>
        <w:tabs>
          <w:tab w:val="right" w:pos="360"/>
          <w:tab w:val="left" w:pos="720"/>
        </w:tabs>
        <w:rPr>
          <w:rFonts w:ascii="Comic Sans MS" w:hAnsi="Comic Sans MS"/>
          <w:sz w:val="20"/>
        </w:rPr>
      </w:pPr>
    </w:p>
    <w:p w14:paraId="620C6539"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Jn. 3:20-21, “For everyone who does evil hates the Light, and does not come to the Light for fear that his deeds will be exposed. 21, “But he who practices the truth comes to the Light, so that his deeds may be manifested as having been wrought in God.”</w:t>
      </w:r>
    </w:p>
    <w:p w14:paraId="10941C25" w14:textId="77777777" w:rsidR="008E4D5C" w:rsidRPr="00B91CC8" w:rsidRDefault="008E4D5C" w:rsidP="008E4D5C">
      <w:pPr>
        <w:tabs>
          <w:tab w:val="right" w:pos="360"/>
          <w:tab w:val="left" w:pos="720"/>
        </w:tabs>
        <w:rPr>
          <w:rFonts w:ascii="Comic Sans MS" w:hAnsi="Comic Sans MS"/>
          <w:b/>
          <w:sz w:val="20"/>
        </w:rPr>
      </w:pPr>
    </w:p>
    <w:p w14:paraId="1D086227" w14:textId="77777777" w:rsidR="008E4D5C" w:rsidRPr="00B91CC8" w:rsidRDefault="008E4D5C" w:rsidP="008E4D5C">
      <w:pPr>
        <w:tabs>
          <w:tab w:val="right" w:pos="360"/>
          <w:tab w:val="left" w:pos="720"/>
        </w:tabs>
        <w:rPr>
          <w:rFonts w:ascii="Comic Sans MS" w:hAnsi="Comic Sans MS"/>
          <w:b/>
          <w:sz w:val="20"/>
        </w:rPr>
      </w:pPr>
    </w:p>
    <w:p w14:paraId="65AA3A2C" w14:textId="77777777" w:rsidR="008E4D5C" w:rsidRPr="00B91CC8" w:rsidRDefault="008E4D5C" w:rsidP="008E4D5C">
      <w:pPr>
        <w:tabs>
          <w:tab w:val="right" w:pos="360"/>
          <w:tab w:val="left" w:pos="720"/>
        </w:tabs>
        <w:rPr>
          <w:rFonts w:ascii="Comic Sans MS" w:hAnsi="Comic Sans MS"/>
          <w:b/>
          <w:sz w:val="20"/>
        </w:rPr>
      </w:pPr>
    </w:p>
    <w:p w14:paraId="4E86992D" w14:textId="77777777" w:rsidR="008E4D5C" w:rsidRPr="00B91CC8" w:rsidRDefault="008E4D5C" w:rsidP="008E4D5C">
      <w:pPr>
        <w:tabs>
          <w:tab w:val="right" w:pos="360"/>
          <w:tab w:val="left" w:pos="720"/>
        </w:tabs>
        <w:rPr>
          <w:rFonts w:ascii="Comic Sans MS" w:hAnsi="Comic Sans MS"/>
          <w:b/>
          <w:sz w:val="20"/>
        </w:rPr>
      </w:pPr>
    </w:p>
    <w:p w14:paraId="1CAF4278" w14:textId="77777777" w:rsidR="008E4D5C" w:rsidRPr="00B91CC8" w:rsidRDefault="008E4D5C" w:rsidP="008E4D5C">
      <w:pPr>
        <w:tabs>
          <w:tab w:val="right" w:pos="360"/>
          <w:tab w:val="left" w:pos="720"/>
        </w:tabs>
        <w:rPr>
          <w:rFonts w:ascii="Comic Sans MS" w:hAnsi="Comic Sans MS"/>
          <w:b/>
          <w:sz w:val="20"/>
        </w:rPr>
      </w:pPr>
    </w:p>
    <w:p w14:paraId="0A95B762" w14:textId="77777777" w:rsidR="008E4D5C" w:rsidRPr="00B91CC8" w:rsidRDefault="008E4D5C" w:rsidP="008E4D5C">
      <w:pPr>
        <w:tabs>
          <w:tab w:val="right" w:pos="360"/>
          <w:tab w:val="left" w:pos="720"/>
        </w:tabs>
        <w:spacing w:line="360" w:lineRule="auto"/>
        <w:jc w:val="center"/>
        <w:rPr>
          <w:rFonts w:ascii="Comic Sans MS" w:hAnsi="Comic Sans MS"/>
          <w:b/>
          <w:sz w:val="20"/>
        </w:rPr>
      </w:pPr>
      <w:r w:rsidRPr="00B91CC8">
        <w:rPr>
          <w:rFonts w:ascii="Comic Sans MS" w:hAnsi="Comic Sans MS"/>
          <w:b/>
          <w:sz w:val="20"/>
        </w:rPr>
        <w:t>God is Wise and We are to Walk in Wisdom</w:t>
      </w:r>
    </w:p>
    <w:p w14:paraId="2CA8F083"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15-16, Therefore be careful how you walk, not as unwise men but as wise, 16, making the most of your time, because the days are evil.</w:t>
      </w:r>
    </w:p>
    <w:p w14:paraId="681F971F" w14:textId="77777777" w:rsidR="008E4D5C" w:rsidRPr="00B91CC8" w:rsidRDefault="008E4D5C" w:rsidP="008E4D5C">
      <w:pPr>
        <w:tabs>
          <w:tab w:val="right" w:pos="360"/>
          <w:tab w:val="left" w:pos="720"/>
        </w:tabs>
        <w:ind w:left="720"/>
        <w:rPr>
          <w:rFonts w:ascii="Comic Sans MS" w:hAnsi="Comic Sans MS"/>
          <w:sz w:val="20"/>
        </w:rPr>
      </w:pPr>
    </w:p>
    <w:p w14:paraId="1EF56FAF" w14:textId="77777777" w:rsidR="008E4D5C" w:rsidRPr="00B91CC8" w:rsidRDefault="008E4D5C" w:rsidP="008E4D5C">
      <w:pPr>
        <w:tabs>
          <w:tab w:val="right" w:pos="360"/>
          <w:tab w:val="left" w:pos="720"/>
        </w:tabs>
        <w:ind w:left="720"/>
        <w:rPr>
          <w:rFonts w:ascii="Comic Sans MS" w:hAnsi="Comic Sans MS"/>
          <w:sz w:val="20"/>
        </w:rPr>
      </w:pPr>
    </w:p>
    <w:p w14:paraId="48CA43DF" w14:textId="77777777" w:rsidR="008E4D5C" w:rsidRPr="00B91CC8" w:rsidRDefault="008E4D5C" w:rsidP="008E4D5C">
      <w:pPr>
        <w:tabs>
          <w:tab w:val="right" w:pos="360"/>
          <w:tab w:val="left" w:pos="720"/>
        </w:tabs>
        <w:ind w:left="720"/>
        <w:rPr>
          <w:rFonts w:ascii="Comic Sans MS" w:hAnsi="Comic Sans MS"/>
          <w:sz w:val="20"/>
        </w:rPr>
      </w:pPr>
    </w:p>
    <w:p w14:paraId="129A9DCD"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17, So then do not be foolish, but understand what the will of the Lord is.</w:t>
      </w:r>
    </w:p>
    <w:p w14:paraId="50A48881" w14:textId="77777777" w:rsidR="008E4D5C" w:rsidRPr="00B91CC8" w:rsidRDefault="008E4D5C" w:rsidP="008E4D5C">
      <w:pPr>
        <w:tabs>
          <w:tab w:val="right" w:pos="360"/>
          <w:tab w:val="left" w:pos="720"/>
        </w:tabs>
        <w:rPr>
          <w:rFonts w:ascii="Comic Sans MS" w:hAnsi="Comic Sans MS"/>
          <w:sz w:val="20"/>
        </w:rPr>
      </w:pPr>
    </w:p>
    <w:p w14:paraId="53159E32" w14:textId="77777777" w:rsidR="008E4D5C" w:rsidRPr="00B91CC8" w:rsidRDefault="008E4D5C" w:rsidP="008E4D5C">
      <w:pPr>
        <w:tabs>
          <w:tab w:val="right" w:pos="360"/>
          <w:tab w:val="left" w:pos="720"/>
        </w:tabs>
        <w:rPr>
          <w:rFonts w:ascii="Comic Sans MS" w:hAnsi="Comic Sans MS"/>
          <w:sz w:val="20"/>
        </w:rPr>
      </w:pPr>
    </w:p>
    <w:p w14:paraId="7F62BC20" w14:textId="77777777" w:rsidR="008E4D5C" w:rsidRPr="00B91CC8" w:rsidRDefault="008E4D5C" w:rsidP="008E4D5C">
      <w:pPr>
        <w:tabs>
          <w:tab w:val="right" w:pos="360"/>
          <w:tab w:val="left" w:pos="720"/>
        </w:tabs>
        <w:rPr>
          <w:rFonts w:ascii="Comic Sans MS" w:hAnsi="Comic Sans MS"/>
          <w:sz w:val="20"/>
        </w:rPr>
      </w:pPr>
    </w:p>
    <w:p w14:paraId="09D82146" w14:textId="77777777" w:rsidR="008E4D5C" w:rsidRPr="00B91CC8" w:rsidRDefault="008E4D5C" w:rsidP="008E4D5C">
      <w:pPr>
        <w:tabs>
          <w:tab w:val="right" w:pos="360"/>
          <w:tab w:val="left" w:pos="720"/>
        </w:tabs>
        <w:rPr>
          <w:rFonts w:ascii="Comic Sans MS" w:hAnsi="Comic Sans MS"/>
          <w:sz w:val="20"/>
        </w:rPr>
      </w:pPr>
    </w:p>
    <w:p w14:paraId="43812178" w14:textId="77777777" w:rsidR="008E4D5C" w:rsidRPr="00B91CC8" w:rsidRDefault="008E4D5C" w:rsidP="008E4D5C">
      <w:pPr>
        <w:tabs>
          <w:tab w:val="right" w:pos="360"/>
          <w:tab w:val="left" w:pos="720"/>
        </w:tabs>
        <w:rPr>
          <w:rFonts w:ascii="Comic Sans MS" w:hAnsi="Comic Sans MS"/>
          <w:sz w:val="20"/>
        </w:rPr>
      </w:pPr>
    </w:p>
    <w:p w14:paraId="4BEDC46C"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lastRenderedPageBreak/>
        <w:t>18, And do not get drunk with wine, for that is dissipation, but be filled with the Spirit.</w:t>
      </w:r>
    </w:p>
    <w:p w14:paraId="7B95362D" w14:textId="77777777" w:rsidR="008E4D5C" w:rsidRPr="00B91CC8" w:rsidRDefault="008E4D5C" w:rsidP="008E4D5C">
      <w:pPr>
        <w:tabs>
          <w:tab w:val="right" w:pos="360"/>
          <w:tab w:val="left" w:pos="720"/>
        </w:tabs>
        <w:rPr>
          <w:rFonts w:ascii="Comic Sans MS" w:hAnsi="Comic Sans MS"/>
          <w:sz w:val="20"/>
        </w:rPr>
      </w:pPr>
    </w:p>
    <w:p w14:paraId="264C5F79" w14:textId="77777777" w:rsidR="008E4D5C" w:rsidRPr="00B91CC8" w:rsidRDefault="008E4D5C" w:rsidP="008E4D5C">
      <w:pPr>
        <w:tabs>
          <w:tab w:val="right" w:pos="360"/>
          <w:tab w:val="left" w:pos="720"/>
        </w:tabs>
        <w:rPr>
          <w:rFonts w:ascii="Comic Sans MS" w:hAnsi="Comic Sans MS"/>
          <w:sz w:val="20"/>
        </w:rPr>
      </w:pPr>
    </w:p>
    <w:p w14:paraId="5AF77A00" w14:textId="77777777" w:rsidR="008E4D5C" w:rsidRPr="00B91CC8" w:rsidRDefault="008E4D5C" w:rsidP="008E4D5C">
      <w:pPr>
        <w:tabs>
          <w:tab w:val="right" w:pos="360"/>
          <w:tab w:val="left" w:pos="720"/>
        </w:tabs>
        <w:rPr>
          <w:rFonts w:ascii="Comic Sans MS" w:hAnsi="Comic Sans MS"/>
          <w:sz w:val="20"/>
        </w:rPr>
      </w:pPr>
    </w:p>
    <w:p w14:paraId="6310320E" w14:textId="77777777" w:rsidR="008E4D5C" w:rsidRPr="00B91CC8" w:rsidRDefault="008E4D5C" w:rsidP="008E4D5C">
      <w:pPr>
        <w:tabs>
          <w:tab w:val="right" w:pos="360"/>
          <w:tab w:val="left" w:pos="720"/>
        </w:tabs>
        <w:rPr>
          <w:rFonts w:ascii="Comic Sans MS" w:hAnsi="Comic Sans MS"/>
          <w:sz w:val="20"/>
        </w:rPr>
      </w:pPr>
    </w:p>
    <w:p w14:paraId="7F5D3E0A" w14:textId="77777777" w:rsidR="008E4D5C" w:rsidRPr="00B91CC8" w:rsidRDefault="008E4D5C" w:rsidP="008E4D5C">
      <w:pPr>
        <w:tabs>
          <w:tab w:val="right" w:pos="360"/>
          <w:tab w:val="left" w:pos="720"/>
        </w:tabs>
        <w:rPr>
          <w:rFonts w:ascii="Comic Sans MS" w:hAnsi="Comic Sans MS"/>
          <w:sz w:val="20"/>
        </w:rPr>
      </w:pPr>
    </w:p>
    <w:p w14:paraId="3722089C" w14:textId="77777777" w:rsidR="008E4D5C" w:rsidRPr="00B91CC8" w:rsidRDefault="008E4D5C" w:rsidP="008E4D5C">
      <w:pPr>
        <w:tabs>
          <w:tab w:val="right" w:pos="360"/>
          <w:tab w:val="left" w:pos="720"/>
        </w:tabs>
        <w:rPr>
          <w:rFonts w:ascii="Comic Sans MS" w:hAnsi="Comic Sans MS"/>
          <w:sz w:val="20"/>
        </w:rPr>
      </w:pPr>
    </w:p>
    <w:p w14:paraId="2FB10FA1" w14:textId="77777777" w:rsidR="008E4D5C" w:rsidRPr="00B91CC8" w:rsidRDefault="008E4D5C" w:rsidP="008E4D5C">
      <w:pPr>
        <w:tabs>
          <w:tab w:val="right" w:pos="360"/>
          <w:tab w:val="left" w:pos="720"/>
        </w:tabs>
        <w:rPr>
          <w:rFonts w:ascii="Comic Sans MS" w:hAnsi="Comic Sans MS"/>
          <w:sz w:val="20"/>
        </w:rPr>
      </w:pPr>
    </w:p>
    <w:p w14:paraId="36B16DDA" w14:textId="77777777" w:rsidR="008E4D5C" w:rsidRPr="00B91CC8" w:rsidRDefault="008E4D5C" w:rsidP="008E4D5C">
      <w:pPr>
        <w:tabs>
          <w:tab w:val="right" w:pos="360"/>
          <w:tab w:val="left" w:pos="720"/>
        </w:tabs>
        <w:rPr>
          <w:rFonts w:ascii="Comic Sans MS" w:hAnsi="Comic Sans MS"/>
          <w:sz w:val="20"/>
        </w:rPr>
      </w:pPr>
    </w:p>
    <w:p w14:paraId="4FD02048" w14:textId="77777777" w:rsidR="008E4D5C" w:rsidRPr="00B91CC8" w:rsidRDefault="008E4D5C" w:rsidP="008E4D5C">
      <w:pPr>
        <w:tabs>
          <w:tab w:val="right" w:pos="360"/>
          <w:tab w:val="left" w:pos="720"/>
        </w:tabs>
        <w:rPr>
          <w:rFonts w:ascii="Comic Sans MS" w:hAnsi="Comic Sans MS"/>
          <w:sz w:val="20"/>
        </w:rPr>
      </w:pPr>
    </w:p>
    <w:p w14:paraId="7E734D0F" w14:textId="77777777" w:rsidR="008E4D5C" w:rsidRPr="00B91CC8" w:rsidRDefault="008E4D5C" w:rsidP="008E4D5C">
      <w:pPr>
        <w:tabs>
          <w:tab w:val="right" w:pos="360"/>
          <w:tab w:val="left" w:pos="720"/>
        </w:tabs>
        <w:rPr>
          <w:rFonts w:ascii="Comic Sans MS" w:hAnsi="Comic Sans MS"/>
          <w:sz w:val="20"/>
        </w:rPr>
      </w:pPr>
    </w:p>
    <w:p w14:paraId="28602FA9" w14:textId="77777777" w:rsidR="008E4D5C" w:rsidRPr="00B91CC8" w:rsidRDefault="008E4D5C" w:rsidP="008E4D5C">
      <w:pPr>
        <w:tabs>
          <w:tab w:val="right" w:pos="360"/>
          <w:tab w:val="left" w:pos="720"/>
        </w:tabs>
        <w:rPr>
          <w:rFonts w:ascii="Comic Sans MS" w:hAnsi="Comic Sans MS"/>
          <w:sz w:val="20"/>
        </w:rPr>
      </w:pPr>
    </w:p>
    <w:p w14:paraId="0D113FF0" w14:textId="77777777" w:rsidR="008E4D5C" w:rsidRPr="00B91CC8" w:rsidRDefault="008E4D5C" w:rsidP="008E4D5C">
      <w:pPr>
        <w:tabs>
          <w:tab w:val="right" w:pos="360"/>
          <w:tab w:val="left" w:pos="720"/>
        </w:tabs>
        <w:rPr>
          <w:rFonts w:ascii="Comic Sans MS" w:hAnsi="Comic Sans MS"/>
          <w:sz w:val="20"/>
        </w:rPr>
      </w:pPr>
    </w:p>
    <w:p w14:paraId="69CE8FFC"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19-21, speaking to one another in psalms and hymns and spiritual songs, singing and making melody with your heart to the Lord; 20, always giving thanks for all things in the name of our Lord Jesus Christ to God, even the Father; 21, and be subject to one another in the fear of Christ.</w:t>
      </w:r>
    </w:p>
    <w:p w14:paraId="4B92D515" w14:textId="71AC499F" w:rsidR="008F2D2C" w:rsidRDefault="008F2D2C" w:rsidP="008E4D5C"/>
    <w:p w14:paraId="79913D03" w14:textId="53DE9DCA" w:rsidR="008E4D5C" w:rsidRDefault="008E4D5C" w:rsidP="008E4D5C"/>
    <w:p w14:paraId="1E583869" w14:textId="3978C872" w:rsidR="008E4D5C" w:rsidRDefault="008E4D5C" w:rsidP="008E4D5C"/>
    <w:p w14:paraId="69AE8F02" w14:textId="68B13882" w:rsidR="008E4D5C" w:rsidRDefault="008E4D5C" w:rsidP="008E4D5C"/>
    <w:p w14:paraId="71D1CBEF" w14:textId="18898191" w:rsidR="008E4D5C" w:rsidRDefault="008E4D5C" w:rsidP="008E4D5C"/>
    <w:p w14:paraId="6E3C6752" w14:textId="1E54B837" w:rsidR="008E4D5C" w:rsidRDefault="008E4D5C" w:rsidP="008E4D5C"/>
    <w:p w14:paraId="332BE089" w14:textId="3551B758" w:rsidR="008E4D5C" w:rsidRDefault="008E4D5C" w:rsidP="008E4D5C"/>
    <w:p w14:paraId="1AF38110" w14:textId="0AAB1157" w:rsidR="008E4D5C" w:rsidRDefault="008E4D5C" w:rsidP="008E4D5C"/>
    <w:p w14:paraId="5FC4F7DE" w14:textId="2265E182" w:rsidR="008E4D5C" w:rsidRDefault="008E4D5C" w:rsidP="008E4D5C"/>
    <w:p w14:paraId="3988F43F" w14:textId="560EDB51" w:rsidR="008E4D5C" w:rsidRDefault="008E4D5C" w:rsidP="008E4D5C"/>
    <w:p w14:paraId="1300A8BE" w14:textId="1B562D3C" w:rsidR="008E4D5C" w:rsidRDefault="008E4D5C" w:rsidP="008E4D5C"/>
    <w:p w14:paraId="541210B7" w14:textId="541825FB" w:rsidR="008E4D5C" w:rsidRDefault="008E4D5C" w:rsidP="008E4D5C"/>
    <w:p w14:paraId="3D75DE6F" w14:textId="6DE31067" w:rsidR="008E4D5C" w:rsidRDefault="008E4D5C" w:rsidP="008E4D5C"/>
    <w:p w14:paraId="3AF93595" w14:textId="058959D8" w:rsidR="008E4D5C" w:rsidRDefault="008E4D5C" w:rsidP="008E4D5C"/>
    <w:p w14:paraId="0148563D" w14:textId="4F21206D" w:rsidR="008E4D5C" w:rsidRDefault="008E4D5C" w:rsidP="008E4D5C"/>
    <w:p w14:paraId="44E5CD44" w14:textId="3F007C93" w:rsidR="008E4D5C" w:rsidRDefault="008E4D5C" w:rsidP="008E4D5C"/>
    <w:p w14:paraId="10B7E933" w14:textId="7A79FC2D" w:rsidR="008E4D5C" w:rsidRDefault="008E4D5C" w:rsidP="008E4D5C"/>
    <w:p w14:paraId="34CC4275" w14:textId="1B1E62F0" w:rsidR="008E4D5C" w:rsidRDefault="008E4D5C" w:rsidP="008E4D5C"/>
    <w:p w14:paraId="77C66242" w14:textId="77777777" w:rsidR="008E4D5C" w:rsidRDefault="008E4D5C" w:rsidP="008E4D5C"/>
    <w:p w14:paraId="7B3F8FCD" w14:textId="77777777" w:rsidR="008E4D5C" w:rsidRPr="00B91CC8" w:rsidRDefault="008E4D5C" w:rsidP="008E4D5C">
      <w:pPr>
        <w:jc w:val="center"/>
        <w:rPr>
          <w:rFonts w:ascii="Comic Sans MS" w:hAnsi="Comic Sans MS"/>
          <w:b/>
          <w:sz w:val="20"/>
        </w:rPr>
      </w:pPr>
      <w:r w:rsidRPr="00B91CC8">
        <w:rPr>
          <w:rFonts w:ascii="Comic Sans MS" w:hAnsi="Comic Sans MS"/>
          <w:b/>
          <w:sz w:val="20"/>
        </w:rPr>
        <w:t>Series: Revealing the Glory of the Church</w:t>
      </w:r>
    </w:p>
    <w:p w14:paraId="507CA2D5" w14:textId="77777777" w:rsidR="008E4D5C" w:rsidRPr="00B91CC8" w:rsidRDefault="008E4D5C" w:rsidP="008E4D5C">
      <w:pPr>
        <w:jc w:val="center"/>
        <w:rPr>
          <w:rFonts w:ascii="Comic Sans MS" w:hAnsi="Comic Sans MS"/>
          <w:b/>
          <w:sz w:val="20"/>
        </w:rPr>
      </w:pPr>
      <w:r w:rsidRPr="00B91CC8">
        <w:rPr>
          <w:rFonts w:ascii="Comic Sans MS" w:hAnsi="Comic Sans MS"/>
          <w:b/>
          <w:sz w:val="20"/>
        </w:rPr>
        <w:t>Our Lifestyle Part III</w:t>
      </w:r>
    </w:p>
    <w:p w14:paraId="587FACDB" w14:textId="77777777" w:rsidR="008E4D5C" w:rsidRPr="00B91CC8" w:rsidRDefault="008E4D5C" w:rsidP="008E4D5C">
      <w:pPr>
        <w:jc w:val="center"/>
        <w:rPr>
          <w:rFonts w:ascii="Comic Sans MS" w:hAnsi="Comic Sans MS"/>
          <w:b/>
          <w:sz w:val="20"/>
        </w:rPr>
      </w:pPr>
      <w:r w:rsidRPr="00B91CC8">
        <w:rPr>
          <w:rFonts w:ascii="Comic Sans MS" w:hAnsi="Comic Sans MS"/>
          <w:b/>
          <w:sz w:val="20"/>
        </w:rPr>
        <w:t>Eph. 5:1-21</w:t>
      </w:r>
    </w:p>
    <w:p w14:paraId="3517217B" w14:textId="77777777" w:rsidR="008E4D5C" w:rsidRPr="00B91CC8" w:rsidRDefault="008E4D5C" w:rsidP="008E4D5C">
      <w:pPr>
        <w:rPr>
          <w:rFonts w:ascii="Comic Sans MS" w:hAnsi="Comic Sans MS"/>
          <w:sz w:val="20"/>
        </w:rPr>
      </w:pPr>
    </w:p>
    <w:p w14:paraId="536C2FF1" w14:textId="77777777" w:rsidR="008E4D5C" w:rsidRPr="00B91CC8" w:rsidRDefault="008E4D5C" w:rsidP="008E4D5C">
      <w:pPr>
        <w:tabs>
          <w:tab w:val="right" w:pos="360"/>
          <w:tab w:val="left" w:pos="720"/>
        </w:tabs>
        <w:rPr>
          <w:rFonts w:ascii="Comic Sans MS" w:hAnsi="Comic Sans MS"/>
          <w:sz w:val="20"/>
        </w:rPr>
      </w:pPr>
    </w:p>
    <w:p w14:paraId="78781C98" w14:textId="77777777" w:rsidR="008E4D5C" w:rsidRPr="00B91CC8" w:rsidRDefault="008E4D5C" w:rsidP="008E4D5C">
      <w:pPr>
        <w:tabs>
          <w:tab w:val="right" w:pos="360"/>
          <w:tab w:val="left" w:pos="720"/>
        </w:tabs>
        <w:rPr>
          <w:rFonts w:ascii="Comic Sans MS" w:hAnsi="Comic Sans MS"/>
          <w:sz w:val="20"/>
        </w:rPr>
      </w:pPr>
    </w:p>
    <w:p w14:paraId="32EDF093" w14:textId="77777777" w:rsidR="008E4D5C" w:rsidRPr="00B91CC8" w:rsidRDefault="008E4D5C" w:rsidP="008E4D5C">
      <w:pPr>
        <w:tabs>
          <w:tab w:val="right" w:pos="360"/>
          <w:tab w:val="left" w:pos="720"/>
        </w:tabs>
        <w:rPr>
          <w:rFonts w:ascii="Comic Sans MS" w:hAnsi="Comic Sans MS"/>
          <w:sz w:val="20"/>
        </w:rPr>
      </w:pPr>
    </w:p>
    <w:p w14:paraId="6D330CE5" w14:textId="77777777" w:rsidR="008E4D5C" w:rsidRPr="00B91CC8" w:rsidRDefault="008E4D5C" w:rsidP="008E4D5C">
      <w:pPr>
        <w:tabs>
          <w:tab w:val="right" w:pos="360"/>
          <w:tab w:val="left" w:pos="720"/>
        </w:tabs>
        <w:rPr>
          <w:rFonts w:ascii="Comic Sans MS" w:hAnsi="Comic Sans MS"/>
          <w:sz w:val="20"/>
        </w:rPr>
      </w:pPr>
    </w:p>
    <w:p w14:paraId="5A8290B2" w14:textId="77777777" w:rsidR="008E4D5C" w:rsidRPr="00B91CC8" w:rsidRDefault="008E4D5C" w:rsidP="008E4D5C">
      <w:pPr>
        <w:tabs>
          <w:tab w:val="right" w:pos="360"/>
          <w:tab w:val="left" w:pos="720"/>
        </w:tabs>
        <w:spacing w:line="360" w:lineRule="auto"/>
        <w:jc w:val="center"/>
        <w:rPr>
          <w:rFonts w:ascii="Comic Sans MS" w:hAnsi="Comic Sans MS"/>
          <w:b/>
          <w:sz w:val="20"/>
        </w:rPr>
      </w:pPr>
      <w:r w:rsidRPr="00B91CC8">
        <w:rPr>
          <w:rFonts w:ascii="Comic Sans MS" w:hAnsi="Comic Sans MS"/>
          <w:b/>
          <w:sz w:val="20"/>
        </w:rPr>
        <w:t>God is Love and We are to Live a Life of Love</w:t>
      </w:r>
    </w:p>
    <w:p w14:paraId="5DF5DEE5"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 xml:space="preserve">1-2, Therefore be imitators of God, as beloved children; </w:t>
      </w:r>
    </w:p>
    <w:p w14:paraId="3C74D60D"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 xml:space="preserve">2, </w:t>
      </w:r>
      <w:r w:rsidRPr="00B91CC8">
        <w:rPr>
          <w:rFonts w:ascii="Comic Sans MS" w:hAnsi="Comic Sans MS"/>
          <w:sz w:val="20"/>
        </w:rPr>
        <w:tab/>
        <w:t>and walk in love, just as Christ also loved you and gave Himself up for us, an offering and a sacrifice to God as a fragrant aroma.</w:t>
      </w:r>
    </w:p>
    <w:p w14:paraId="694488E9" w14:textId="77777777" w:rsidR="008E4D5C" w:rsidRPr="00B91CC8" w:rsidRDefault="008E4D5C" w:rsidP="008E4D5C">
      <w:pPr>
        <w:tabs>
          <w:tab w:val="right" w:pos="360"/>
          <w:tab w:val="left" w:pos="720"/>
        </w:tabs>
        <w:rPr>
          <w:rFonts w:ascii="Comic Sans MS" w:hAnsi="Comic Sans MS"/>
          <w:sz w:val="20"/>
        </w:rPr>
      </w:pPr>
    </w:p>
    <w:p w14:paraId="05454AD5" w14:textId="77777777" w:rsidR="008E4D5C" w:rsidRPr="00B91CC8" w:rsidRDefault="008E4D5C" w:rsidP="008E4D5C">
      <w:pPr>
        <w:tabs>
          <w:tab w:val="right" w:pos="360"/>
          <w:tab w:val="left" w:pos="720"/>
        </w:tabs>
        <w:rPr>
          <w:rFonts w:ascii="Comic Sans MS" w:hAnsi="Comic Sans MS"/>
          <w:b/>
          <w:sz w:val="20"/>
        </w:rPr>
      </w:pPr>
    </w:p>
    <w:p w14:paraId="4E548E57" w14:textId="77777777" w:rsidR="008E4D5C" w:rsidRPr="00B91CC8" w:rsidRDefault="008E4D5C" w:rsidP="008E4D5C">
      <w:pPr>
        <w:tabs>
          <w:tab w:val="right" w:pos="360"/>
          <w:tab w:val="left" w:pos="720"/>
        </w:tabs>
        <w:rPr>
          <w:rFonts w:ascii="Comic Sans MS" w:hAnsi="Comic Sans MS"/>
          <w:b/>
          <w:sz w:val="20"/>
        </w:rPr>
      </w:pPr>
    </w:p>
    <w:p w14:paraId="1CE58BF4" w14:textId="77777777" w:rsidR="008E4D5C" w:rsidRPr="00B91CC8" w:rsidRDefault="008E4D5C" w:rsidP="008E4D5C">
      <w:pPr>
        <w:tabs>
          <w:tab w:val="right" w:pos="360"/>
          <w:tab w:val="left" w:pos="720"/>
        </w:tabs>
        <w:rPr>
          <w:rFonts w:ascii="Comic Sans MS" w:hAnsi="Comic Sans MS"/>
          <w:b/>
          <w:sz w:val="20"/>
        </w:rPr>
      </w:pPr>
    </w:p>
    <w:p w14:paraId="2D36DC25" w14:textId="77777777" w:rsidR="008E4D5C" w:rsidRPr="00B91CC8" w:rsidRDefault="008E4D5C" w:rsidP="008E4D5C">
      <w:pPr>
        <w:tabs>
          <w:tab w:val="right" w:pos="360"/>
          <w:tab w:val="left" w:pos="720"/>
        </w:tabs>
        <w:rPr>
          <w:rFonts w:ascii="Comic Sans MS" w:hAnsi="Comic Sans MS"/>
          <w:b/>
          <w:sz w:val="20"/>
        </w:rPr>
      </w:pPr>
    </w:p>
    <w:p w14:paraId="2CA83C60" w14:textId="77777777" w:rsidR="008E4D5C" w:rsidRPr="00B91CC8" w:rsidRDefault="008E4D5C" w:rsidP="008E4D5C">
      <w:pPr>
        <w:tabs>
          <w:tab w:val="right" w:pos="360"/>
          <w:tab w:val="left" w:pos="720"/>
        </w:tabs>
        <w:rPr>
          <w:rFonts w:ascii="Comic Sans MS" w:hAnsi="Comic Sans MS"/>
          <w:b/>
          <w:sz w:val="20"/>
        </w:rPr>
      </w:pPr>
    </w:p>
    <w:p w14:paraId="4D210CE9" w14:textId="77777777" w:rsidR="008E4D5C" w:rsidRPr="00B91CC8" w:rsidRDefault="008E4D5C" w:rsidP="008E4D5C">
      <w:pPr>
        <w:tabs>
          <w:tab w:val="right" w:pos="360"/>
          <w:tab w:val="left" w:pos="720"/>
        </w:tabs>
        <w:rPr>
          <w:rFonts w:ascii="Comic Sans MS" w:hAnsi="Comic Sans MS"/>
          <w:b/>
          <w:sz w:val="20"/>
        </w:rPr>
      </w:pPr>
    </w:p>
    <w:p w14:paraId="07F91EEA" w14:textId="77777777" w:rsidR="008E4D5C" w:rsidRPr="00B91CC8" w:rsidRDefault="008E4D5C" w:rsidP="008E4D5C">
      <w:pPr>
        <w:tabs>
          <w:tab w:val="right" w:pos="360"/>
          <w:tab w:val="left" w:pos="720"/>
        </w:tabs>
        <w:spacing w:line="360" w:lineRule="auto"/>
        <w:jc w:val="center"/>
        <w:rPr>
          <w:rFonts w:ascii="Comic Sans MS" w:hAnsi="Comic Sans MS"/>
          <w:b/>
          <w:sz w:val="20"/>
        </w:rPr>
      </w:pPr>
      <w:r w:rsidRPr="00B91CC8">
        <w:rPr>
          <w:rFonts w:ascii="Comic Sans MS" w:hAnsi="Comic Sans MS"/>
          <w:b/>
          <w:sz w:val="20"/>
        </w:rPr>
        <w:t>God is Holy and We are to Live a Life of Purity</w:t>
      </w:r>
    </w:p>
    <w:p w14:paraId="7B23A96E"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 xml:space="preserve">3-4, But immorality or any impurity or greed must not even be named among you, as is proper among saints; </w:t>
      </w:r>
      <w:r w:rsidRPr="00B91CC8">
        <w:rPr>
          <w:rFonts w:ascii="Comic Sans MS" w:hAnsi="Comic Sans MS"/>
          <w:sz w:val="20"/>
        </w:rPr>
        <w:tab/>
        <w:t xml:space="preserve">4, and </w:t>
      </w:r>
      <w:r w:rsidRPr="00B91CC8">
        <w:rPr>
          <w:rFonts w:ascii="Comic Sans MS" w:hAnsi="Comic Sans MS"/>
          <w:i/>
          <w:sz w:val="20"/>
        </w:rPr>
        <w:t>there must be no</w:t>
      </w:r>
      <w:r w:rsidRPr="00B91CC8">
        <w:rPr>
          <w:rFonts w:ascii="Comic Sans MS" w:hAnsi="Comic Sans MS"/>
          <w:sz w:val="20"/>
        </w:rPr>
        <w:t xml:space="preserve"> filthiness and silly talk, or coarse jesting, which are not fitting, but rather giving of thanks. </w:t>
      </w:r>
    </w:p>
    <w:p w14:paraId="2227EA88" w14:textId="77777777" w:rsidR="008E4D5C" w:rsidRPr="00B91CC8" w:rsidRDefault="008E4D5C" w:rsidP="008E4D5C">
      <w:pPr>
        <w:tabs>
          <w:tab w:val="right" w:pos="360"/>
          <w:tab w:val="left" w:pos="720"/>
        </w:tabs>
        <w:rPr>
          <w:rFonts w:ascii="Comic Sans MS" w:hAnsi="Comic Sans MS"/>
          <w:sz w:val="20"/>
        </w:rPr>
      </w:pPr>
    </w:p>
    <w:p w14:paraId="705D29C3" w14:textId="77777777" w:rsidR="008E4D5C" w:rsidRPr="00B91CC8" w:rsidRDefault="008E4D5C" w:rsidP="008E4D5C">
      <w:pPr>
        <w:tabs>
          <w:tab w:val="right" w:pos="360"/>
          <w:tab w:val="left" w:pos="720"/>
        </w:tabs>
        <w:rPr>
          <w:rFonts w:ascii="Comic Sans MS" w:hAnsi="Comic Sans MS"/>
          <w:sz w:val="20"/>
        </w:rPr>
      </w:pPr>
    </w:p>
    <w:p w14:paraId="41180D2F" w14:textId="77777777" w:rsidR="008E4D5C" w:rsidRPr="00B91CC8" w:rsidRDefault="008E4D5C" w:rsidP="008E4D5C">
      <w:pPr>
        <w:tabs>
          <w:tab w:val="right" w:pos="360"/>
          <w:tab w:val="left" w:pos="720"/>
        </w:tabs>
        <w:rPr>
          <w:rFonts w:ascii="Comic Sans MS" w:hAnsi="Comic Sans MS"/>
          <w:sz w:val="20"/>
        </w:rPr>
      </w:pPr>
    </w:p>
    <w:p w14:paraId="52BE9AEA" w14:textId="77777777" w:rsidR="008E4D5C" w:rsidRPr="00B91CC8" w:rsidRDefault="008E4D5C" w:rsidP="008E4D5C">
      <w:pPr>
        <w:tabs>
          <w:tab w:val="right" w:pos="360"/>
          <w:tab w:val="left" w:pos="720"/>
        </w:tabs>
        <w:rPr>
          <w:rFonts w:ascii="Comic Sans MS" w:hAnsi="Comic Sans MS"/>
          <w:sz w:val="20"/>
        </w:rPr>
      </w:pPr>
    </w:p>
    <w:p w14:paraId="7549F0DA" w14:textId="77777777" w:rsidR="008E4D5C" w:rsidRPr="00B91CC8" w:rsidRDefault="008E4D5C" w:rsidP="008E4D5C">
      <w:pPr>
        <w:tabs>
          <w:tab w:val="right" w:pos="360"/>
          <w:tab w:val="left" w:pos="720"/>
        </w:tabs>
        <w:rPr>
          <w:rFonts w:ascii="Comic Sans MS" w:hAnsi="Comic Sans MS"/>
          <w:sz w:val="20"/>
        </w:rPr>
      </w:pPr>
    </w:p>
    <w:p w14:paraId="30A9BFFA" w14:textId="77777777" w:rsidR="008E4D5C" w:rsidRPr="00B91CC8" w:rsidRDefault="008E4D5C" w:rsidP="008E4D5C">
      <w:pPr>
        <w:tabs>
          <w:tab w:val="right" w:pos="360"/>
          <w:tab w:val="left" w:pos="720"/>
        </w:tabs>
        <w:rPr>
          <w:rFonts w:ascii="Comic Sans MS" w:hAnsi="Comic Sans MS"/>
          <w:sz w:val="20"/>
        </w:rPr>
      </w:pPr>
    </w:p>
    <w:p w14:paraId="7B369922" w14:textId="77777777" w:rsidR="008E4D5C" w:rsidRPr="00B91CC8" w:rsidRDefault="008E4D5C" w:rsidP="008E4D5C">
      <w:pPr>
        <w:tabs>
          <w:tab w:val="right" w:pos="360"/>
          <w:tab w:val="left" w:pos="720"/>
        </w:tabs>
        <w:rPr>
          <w:rFonts w:ascii="Comic Sans MS" w:hAnsi="Comic Sans MS"/>
          <w:sz w:val="20"/>
        </w:rPr>
      </w:pPr>
    </w:p>
    <w:p w14:paraId="789D99D8" w14:textId="77777777" w:rsidR="008E4D5C" w:rsidRPr="00B91CC8" w:rsidRDefault="008E4D5C" w:rsidP="008E4D5C">
      <w:pPr>
        <w:tabs>
          <w:tab w:val="right" w:pos="360"/>
          <w:tab w:val="left" w:pos="720"/>
        </w:tabs>
        <w:rPr>
          <w:rFonts w:ascii="Comic Sans MS" w:hAnsi="Comic Sans MS"/>
          <w:sz w:val="20"/>
        </w:rPr>
      </w:pPr>
      <w:r w:rsidRPr="00B91CC8">
        <w:rPr>
          <w:rFonts w:ascii="Comic Sans MS" w:hAnsi="Comic Sans MS"/>
          <w:sz w:val="20"/>
        </w:rPr>
        <w:t>James 3:10, Out of the same mouth come praise and cursing. My brothers and sisters, this should not be.</w:t>
      </w:r>
    </w:p>
    <w:p w14:paraId="5123F445" w14:textId="77777777" w:rsidR="008E4D5C" w:rsidRPr="00B91CC8" w:rsidRDefault="008E4D5C" w:rsidP="008E4D5C">
      <w:pPr>
        <w:tabs>
          <w:tab w:val="right" w:pos="360"/>
          <w:tab w:val="left" w:pos="720"/>
        </w:tabs>
        <w:rPr>
          <w:rFonts w:ascii="Comic Sans MS" w:hAnsi="Comic Sans MS"/>
          <w:sz w:val="20"/>
        </w:rPr>
      </w:pPr>
    </w:p>
    <w:p w14:paraId="6B5EDE32" w14:textId="77777777" w:rsidR="008E4D5C" w:rsidRPr="00B91CC8" w:rsidRDefault="008E4D5C" w:rsidP="008E4D5C">
      <w:pPr>
        <w:tabs>
          <w:tab w:val="right" w:pos="360"/>
          <w:tab w:val="left" w:pos="720"/>
        </w:tabs>
        <w:rPr>
          <w:rFonts w:ascii="Comic Sans MS" w:hAnsi="Comic Sans MS"/>
          <w:b/>
          <w:sz w:val="20"/>
        </w:rPr>
      </w:pPr>
    </w:p>
    <w:p w14:paraId="1E3BE7FD" w14:textId="77777777" w:rsidR="008E4D5C" w:rsidRPr="008E4D5C" w:rsidRDefault="008E4D5C" w:rsidP="008E4D5C"/>
    <w:sectPr w:rsidR="008E4D5C" w:rsidRPr="008E4D5C" w:rsidSect="00E54D60">
      <w:headerReference w:type="default" r:id="rId7"/>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D932" w14:textId="77777777" w:rsidR="00F357A6" w:rsidRDefault="00F357A6">
      <w:r>
        <w:separator/>
      </w:r>
    </w:p>
  </w:endnote>
  <w:endnote w:type="continuationSeparator" w:id="0">
    <w:p w14:paraId="36D483BB" w14:textId="77777777" w:rsidR="00F357A6" w:rsidRDefault="00F3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D9FB" w14:textId="77777777" w:rsidR="00F357A6" w:rsidRDefault="00F357A6">
      <w:r>
        <w:separator/>
      </w:r>
    </w:p>
  </w:footnote>
  <w:footnote w:type="continuationSeparator" w:id="0">
    <w:p w14:paraId="2060B44C" w14:textId="77777777" w:rsidR="00F357A6" w:rsidRDefault="00F3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BF0E" w14:textId="77777777" w:rsidR="0015688E" w:rsidRDefault="00F357A6">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1D0"/>
    <w:multiLevelType w:val="hybridMultilevel"/>
    <w:tmpl w:val="09AC7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9319C"/>
    <w:multiLevelType w:val="hybridMultilevel"/>
    <w:tmpl w:val="F2066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05F3AB1"/>
    <w:multiLevelType w:val="hybridMultilevel"/>
    <w:tmpl w:val="9CD6317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595E"/>
    <w:multiLevelType w:val="hybridMultilevel"/>
    <w:tmpl w:val="5D20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680F07"/>
    <w:multiLevelType w:val="hybridMultilevel"/>
    <w:tmpl w:val="7EF2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6B0652"/>
    <w:multiLevelType w:val="hybridMultilevel"/>
    <w:tmpl w:val="748ED2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A590428"/>
    <w:multiLevelType w:val="hybridMultilevel"/>
    <w:tmpl w:val="4290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4339C"/>
    <w:multiLevelType w:val="hybridMultilevel"/>
    <w:tmpl w:val="68A2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A267ED"/>
    <w:multiLevelType w:val="hybridMultilevel"/>
    <w:tmpl w:val="7CD8E7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FB2420"/>
    <w:multiLevelType w:val="hybridMultilevel"/>
    <w:tmpl w:val="2B50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409F9"/>
    <w:multiLevelType w:val="hybridMultilevel"/>
    <w:tmpl w:val="8684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055220"/>
    <w:multiLevelType w:val="hybridMultilevel"/>
    <w:tmpl w:val="DABE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452699"/>
    <w:multiLevelType w:val="hybridMultilevel"/>
    <w:tmpl w:val="C6E4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692AD1"/>
    <w:multiLevelType w:val="hybridMultilevel"/>
    <w:tmpl w:val="7912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1772B"/>
    <w:multiLevelType w:val="hybridMultilevel"/>
    <w:tmpl w:val="0478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F8778C"/>
    <w:multiLevelType w:val="hybridMultilevel"/>
    <w:tmpl w:val="0514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74709D"/>
    <w:multiLevelType w:val="hybridMultilevel"/>
    <w:tmpl w:val="D5FA863E"/>
    <w:lvl w:ilvl="0" w:tplc="04090011">
      <w:start w:val="1"/>
      <w:numFmt w:val="decimal"/>
      <w:lvlText w:val="%1)"/>
      <w:lvlJc w:val="left"/>
      <w:pPr>
        <w:ind w:left="2016" w:hanging="360"/>
      </w:p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start w:val="1"/>
      <w:numFmt w:val="decimal"/>
      <w:lvlText w:val="%4."/>
      <w:lvlJc w:val="left"/>
      <w:pPr>
        <w:ind w:left="4176" w:hanging="360"/>
      </w:pPr>
    </w:lvl>
    <w:lvl w:ilvl="4" w:tplc="04090019">
      <w:start w:val="1"/>
      <w:numFmt w:val="lowerLetter"/>
      <w:lvlText w:val="%5."/>
      <w:lvlJc w:val="left"/>
      <w:pPr>
        <w:ind w:left="4896" w:hanging="360"/>
      </w:pPr>
    </w:lvl>
    <w:lvl w:ilvl="5" w:tplc="0409001B">
      <w:start w:val="1"/>
      <w:numFmt w:val="lowerRoman"/>
      <w:lvlText w:val="%6."/>
      <w:lvlJc w:val="right"/>
      <w:pPr>
        <w:ind w:left="5616" w:hanging="180"/>
      </w:pPr>
    </w:lvl>
    <w:lvl w:ilvl="6" w:tplc="0409000F">
      <w:start w:val="1"/>
      <w:numFmt w:val="decimal"/>
      <w:lvlText w:val="%7."/>
      <w:lvlJc w:val="left"/>
      <w:pPr>
        <w:ind w:left="6336" w:hanging="360"/>
      </w:pPr>
    </w:lvl>
    <w:lvl w:ilvl="7" w:tplc="04090019">
      <w:start w:val="1"/>
      <w:numFmt w:val="lowerLetter"/>
      <w:lvlText w:val="%8."/>
      <w:lvlJc w:val="left"/>
      <w:pPr>
        <w:ind w:left="7056" w:hanging="360"/>
      </w:pPr>
    </w:lvl>
    <w:lvl w:ilvl="8" w:tplc="0409001B">
      <w:start w:val="1"/>
      <w:numFmt w:val="lowerRoman"/>
      <w:lvlText w:val="%9."/>
      <w:lvlJc w:val="right"/>
      <w:pPr>
        <w:ind w:left="7776" w:hanging="180"/>
      </w:pPr>
    </w:lvl>
  </w:abstractNum>
  <w:abstractNum w:abstractNumId="17" w15:restartNumberingAfterBreak="0">
    <w:nsid w:val="396D374E"/>
    <w:multiLevelType w:val="hybridMultilevel"/>
    <w:tmpl w:val="7BDE7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A1418"/>
    <w:multiLevelType w:val="hybridMultilevel"/>
    <w:tmpl w:val="07081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A9018B"/>
    <w:multiLevelType w:val="hybridMultilevel"/>
    <w:tmpl w:val="B82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D1918"/>
    <w:multiLevelType w:val="hybridMultilevel"/>
    <w:tmpl w:val="2BCEE33E"/>
    <w:lvl w:ilvl="0" w:tplc="89AAC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D426F3"/>
    <w:multiLevelType w:val="hybridMultilevel"/>
    <w:tmpl w:val="214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2437E"/>
    <w:multiLevelType w:val="hybridMultilevel"/>
    <w:tmpl w:val="C9CE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A6551"/>
    <w:multiLevelType w:val="hybridMultilevel"/>
    <w:tmpl w:val="9D484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C7971FA"/>
    <w:multiLevelType w:val="hybridMultilevel"/>
    <w:tmpl w:val="830AB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4C014BA"/>
    <w:multiLevelType w:val="hybridMultilevel"/>
    <w:tmpl w:val="E74AC3E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05BD8"/>
    <w:multiLevelType w:val="hybridMultilevel"/>
    <w:tmpl w:val="7B36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6057B8"/>
    <w:multiLevelType w:val="hybridMultilevel"/>
    <w:tmpl w:val="C85A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F64590"/>
    <w:multiLevelType w:val="hybridMultilevel"/>
    <w:tmpl w:val="6BE0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4B4CBF"/>
    <w:multiLevelType w:val="hybridMultilevel"/>
    <w:tmpl w:val="008C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ED6395"/>
    <w:multiLevelType w:val="hybridMultilevel"/>
    <w:tmpl w:val="15E4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537292"/>
    <w:multiLevelType w:val="hybridMultilevel"/>
    <w:tmpl w:val="93B07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3F2076C"/>
    <w:multiLevelType w:val="hybridMultilevel"/>
    <w:tmpl w:val="A346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C6447A"/>
    <w:multiLevelType w:val="hybridMultilevel"/>
    <w:tmpl w:val="F51C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63AFD"/>
    <w:multiLevelType w:val="hybridMultilevel"/>
    <w:tmpl w:val="66B25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BD2BB4"/>
    <w:multiLevelType w:val="hybridMultilevel"/>
    <w:tmpl w:val="A296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C2758"/>
    <w:multiLevelType w:val="hybridMultilevel"/>
    <w:tmpl w:val="0C78D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C02608B"/>
    <w:multiLevelType w:val="hybridMultilevel"/>
    <w:tmpl w:val="04E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556C0"/>
    <w:multiLevelType w:val="hybridMultilevel"/>
    <w:tmpl w:val="B7EE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972B72"/>
    <w:multiLevelType w:val="hybridMultilevel"/>
    <w:tmpl w:val="DAA4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4470FC"/>
    <w:multiLevelType w:val="hybridMultilevel"/>
    <w:tmpl w:val="9398B5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A66816"/>
    <w:multiLevelType w:val="hybridMultilevel"/>
    <w:tmpl w:val="BDF0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7C6816"/>
    <w:multiLevelType w:val="hybridMultilevel"/>
    <w:tmpl w:val="D8503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B635D25"/>
    <w:multiLevelType w:val="hybridMultilevel"/>
    <w:tmpl w:val="4794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D41263"/>
    <w:multiLevelType w:val="hybridMultilevel"/>
    <w:tmpl w:val="44E6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E12EE"/>
    <w:multiLevelType w:val="hybridMultilevel"/>
    <w:tmpl w:val="F4B8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5"/>
  </w:num>
  <w:num w:numId="4">
    <w:abstractNumId w:val="2"/>
  </w:num>
  <w:num w:numId="5">
    <w:abstractNumId w:val="25"/>
  </w:num>
  <w:num w:numId="6">
    <w:abstractNumId w:val="33"/>
  </w:num>
  <w:num w:numId="7">
    <w:abstractNumId w:val="20"/>
  </w:num>
  <w:num w:numId="8">
    <w:abstractNumId w:val="45"/>
  </w:num>
  <w:num w:numId="9">
    <w:abstractNumId w:val="19"/>
  </w:num>
  <w:num w:numId="10">
    <w:abstractNumId w:val="21"/>
  </w:num>
  <w:num w:numId="11">
    <w:abstractNumId w:val="44"/>
  </w:num>
  <w:num w:numId="12">
    <w:abstractNumId w:val="35"/>
  </w:num>
  <w:num w:numId="13">
    <w:abstractNumId w:val="37"/>
  </w:num>
  <w:num w:numId="14">
    <w:abstractNumId w:val="13"/>
  </w:num>
  <w:num w:numId="15">
    <w:abstractNumId w:val="43"/>
  </w:num>
  <w:num w:numId="16">
    <w:abstractNumId w:val="27"/>
  </w:num>
  <w:num w:numId="17">
    <w:abstractNumId w:val="41"/>
  </w:num>
  <w:num w:numId="18">
    <w:abstractNumId w:val="0"/>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2"/>
  </w:num>
  <w:num w:numId="24">
    <w:abstractNumId w:val="4"/>
  </w:num>
  <w:num w:numId="25">
    <w:abstractNumId w:val="34"/>
  </w:num>
  <w:num w:numId="26">
    <w:abstractNumId w:va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1"/>
  </w:num>
  <w:num w:numId="31">
    <w:abstractNumId w:val="2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6"/>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36"/>
  </w:num>
  <w:num w:numId="37">
    <w:abstractNumId w:val="18"/>
  </w:num>
  <w:num w:numId="38">
    <w:abstractNumId w:val="12"/>
  </w:num>
  <w:num w:numId="39">
    <w:abstractNumId w:val="15"/>
  </w:num>
  <w:num w:numId="40">
    <w:abstractNumId w:val="29"/>
  </w:num>
  <w:num w:numId="41">
    <w:abstractNumId w:val="38"/>
  </w:num>
  <w:num w:numId="42">
    <w:abstractNumId w:val="10"/>
  </w:num>
  <w:num w:numId="43">
    <w:abstractNumId w:val="30"/>
  </w:num>
  <w:num w:numId="44">
    <w:abstractNumId w:val="26"/>
  </w:num>
  <w:num w:numId="45">
    <w:abstractNumId w:val="1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4D"/>
    <w:rsid w:val="00073491"/>
    <w:rsid w:val="00127335"/>
    <w:rsid w:val="001A104D"/>
    <w:rsid w:val="001E17A9"/>
    <w:rsid w:val="002B3811"/>
    <w:rsid w:val="002E00F3"/>
    <w:rsid w:val="00313989"/>
    <w:rsid w:val="004604BF"/>
    <w:rsid w:val="0047283E"/>
    <w:rsid w:val="00473262"/>
    <w:rsid w:val="00485AD1"/>
    <w:rsid w:val="004A382A"/>
    <w:rsid w:val="004B4746"/>
    <w:rsid w:val="00542556"/>
    <w:rsid w:val="0054351D"/>
    <w:rsid w:val="005C1239"/>
    <w:rsid w:val="006A60D4"/>
    <w:rsid w:val="006D681F"/>
    <w:rsid w:val="00761492"/>
    <w:rsid w:val="00767F81"/>
    <w:rsid w:val="00777DCF"/>
    <w:rsid w:val="007C6E63"/>
    <w:rsid w:val="00802C99"/>
    <w:rsid w:val="00862FE3"/>
    <w:rsid w:val="008E4D5C"/>
    <w:rsid w:val="008F2D2C"/>
    <w:rsid w:val="009215D7"/>
    <w:rsid w:val="00923EFF"/>
    <w:rsid w:val="009A2FEE"/>
    <w:rsid w:val="00B812E2"/>
    <w:rsid w:val="00BB6E45"/>
    <w:rsid w:val="00CB0E33"/>
    <w:rsid w:val="00D4451C"/>
    <w:rsid w:val="00DA2C85"/>
    <w:rsid w:val="00E17E9D"/>
    <w:rsid w:val="00E440A6"/>
    <w:rsid w:val="00E52598"/>
    <w:rsid w:val="00E54D60"/>
    <w:rsid w:val="00F357A6"/>
    <w:rsid w:val="00FC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720"/>
  <w15:chartTrackingRefBased/>
  <w15:docId w15:val="{0CD1C705-EF88-4114-94BE-A796C956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335"/>
    <w:pPr>
      <w:widowControl w:val="0"/>
      <w:overflowPunct w:val="0"/>
      <w:autoSpaceDE w:val="0"/>
      <w:autoSpaceDN w:val="0"/>
      <w:adjustRightInd w:val="0"/>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4D"/>
    <w:pPr>
      <w:ind w:left="720"/>
      <w:contextualSpacing/>
    </w:pPr>
  </w:style>
  <w:style w:type="paragraph" w:styleId="BalloonText">
    <w:name w:val="Balloon Text"/>
    <w:basedOn w:val="Normal"/>
    <w:link w:val="BalloonTextChar"/>
    <w:uiPriority w:val="99"/>
    <w:semiHidden/>
    <w:unhideWhenUsed/>
    <w:rsid w:val="00E54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8566">
      <w:bodyDiv w:val="1"/>
      <w:marLeft w:val="0"/>
      <w:marRight w:val="0"/>
      <w:marTop w:val="0"/>
      <w:marBottom w:val="0"/>
      <w:divBdr>
        <w:top w:val="none" w:sz="0" w:space="0" w:color="auto"/>
        <w:left w:val="none" w:sz="0" w:space="0" w:color="auto"/>
        <w:bottom w:val="none" w:sz="0" w:space="0" w:color="auto"/>
        <w:right w:val="none" w:sz="0" w:space="0" w:color="auto"/>
      </w:divBdr>
    </w:div>
    <w:div w:id="16663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D. Houtz</dc:creator>
  <cp:keywords/>
  <dc:description/>
  <cp:lastModifiedBy>Howard  Houtz</cp:lastModifiedBy>
  <cp:revision>10</cp:revision>
  <cp:lastPrinted>2019-03-21T14:02:00Z</cp:lastPrinted>
  <dcterms:created xsi:type="dcterms:W3CDTF">2018-08-23T12:40:00Z</dcterms:created>
  <dcterms:modified xsi:type="dcterms:W3CDTF">2019-03-21T14:02:00Z</dcterms:modified>
</cp:coreProperties>
</file>